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3D2" w:rsidRDefault="00D223D2" w:rsidP="000A1250">
      <w:pPr>
        <w:pStyle w:val="a3"/>
        <w:ind w:left="0"/>
        <w:rPr>
          <w:b/>
          <w:noProof/>
          <w:lang w:eastAsia="ru-RU"/>
        </w:rPr>
      </w:pPr>
      <w:r>
        <w:rPr>
          <w:b/>
          <w:noProof/>
          <w:lang w:eastAsia="ru-RU"/>
        </w:rPr>
        <w:drawing>
          <wp:inline distT="0" distB="0" distL="0" distR="0">
            <wp:extent cx="6338570" cy="8715534"/>
            <wp:effectExtent l="0" t="0" r="5080" b="9525"/>
            <wp:docPr id="3" name="Рисунок 3" descr="C:\Users\001\Desktop\На сайт\Библиотека\Положение о биб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Desktop\На сайт\Библиотека\Положение о биб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570" cy="8715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3D2" w:rsidRDefault="00D223D2" w:rsidP="000A1250">
      <w:pPr>
        <w:pStyle w:val="a3"/>
        <w:ind w:left="0"/>
        <w:rPr>
          <w:b/>
          <w:noProof/>
          <w:lang w:eastAsia="ru-RU"/>
        </w:rPr>
      </w:pPr>
    </w:p>
    <w:p w:rsidR="00D223D2" w:rsidRDefault="00D223D2" w:rsidP="000A1250">
      <w:pPr>
        <w:pStyle w:val="a3"/>
        <w:ind w:left="0"/>
        <w:rPr>
          <w:b/>
          <w:noProof/>
          <w:lang w:eastAsia="ru-RU"/>
        </w:rPr>
      </w:pPr>
    </w:p>
    <w:p w:rsidR="00D223D2" w:rsidRDefault="00D223D2" w:rsidP="000A1250">
      <w:pPr>
        <w:pStyle w:val="a3"/>
        <w:ind w:left="0"/>
        <w:rPr>
          <w:b/>
          <w:noProof/>
          <w:lang w:eastAsia="ru-RU"/>
        </w:rPr>
      </w:pPr>
    </w:p>
    <w:p w:rsidR="007532C7" w:rsidRDefault="007532C7" w:rsidP="000A1250">
      <w:pPr>
        <w:pStyle w:val="1"/>
        <w:spacing w:before="71"/>
        <w:ind w:left="0"/>
        <w:jc w:val="left"/>
      </w:pPr>
      <w:bookmarkStart w:id="0" w:name="_GoBack"/>
      <w:bookmarkEnd w:id="0"/>
    </w:p>
    <w:p w:rsidR="007532C7" w:rsidRDefault="007532C7" w:rsidP="000A1250">
      <w:pPr>
        <w:pStyle w:val="1"/>
        <w:spacing w:before="71"/>
        <w:ind w:left="0"/>
        <w:jc w:val="left"/>
      </w:pPr>
    </w:p>
    <w:p w:rsidR="000A1250" w:rsidRDefault="000A1250" w:rsidP="00654912">
      <w:pPr>
        <w:pStyle w:val="1"/>
        <w:spacing w:before="71"/>
        <w:ind w:left="0"/>
      </w:pPr>
      <w:r>
        <w:t>Положение о библиотеке</w:t>
      </w:r>
    </w:p>
    <w:p w:rsidR="000A1250" w:rsidRDefault="000A1250" w:rsidP="000A1250">
      <w:pPr>
        <w:ind w:left="1202" w:right="1158"/>
        <w:jc w:val="center"/>
        <w:rPr>
          <w:b/>
          <w:sz w:val="24"/>
        </w:rPr>
      </w:pPr>
      <w:r>
        <w:rPr>
          <w:b/>
          <w:sz w:val="24"/>
        </w:rPr>
        <w:t>Муниципального бюджетного общеобразовательного учреждения</w:t>
      </w:r>
    </w:p>
    <w:p w:rsidR="000A1250" w:rsidRDefault="000A1250" w:rsidP="000A1250">
      <w:pPr>
        <w:pStyle w:val="1"/>
        <w:ind w:right="734"/>
      </w:pPr>
      <w:r>
        <w:t>«</w:t>
      </w:r>
      <w:proofErr w:type="spellStart"/>
      <w:r>
        <w:t>Балыклы-Чукаевская</w:t>
      </w:r>
      <w:proofErr w:type="spellEnd"/>
      <w:r>
        <w:t xml:space="preserve"> средняя общеобразовательная школа»</w:t>
      </w:r>
    </w:p>
    <w:p w:rsidR="000A1250" w:rsidRDefault="000A1250" w:rsidP="000A1250">
      <w:pPr>
        <w:pStyle w:val="a3"/>
        <w:ind w:left="0"/>
        <w:rPr>
          <w:b/>
          <w:sz w:val="26"/>
        </w:rPr>
      </w:pP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299"/>
        </w:tabs>
        <w:spacing w:before="0" w:line="251" w:lineRule="exact"/>
        <w:jc w:val="both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599"/>
        </w:tabs>
        <w:ind w:right="102"/>
      </w:pPr>
      <w:r>
        <w:t>Положение</w:t>
      </w:r>
      <w:r>
        <w:rPr>
          <w:spacing w:val="1"/>
        </w:rPr>
        <w:t xml:space="preserve"> </w:t>
      </w:r>
      <w:r>
        <w:t>разработано в соответствии с Гражданским кодексом Российской Федерации,</w:t>
      </w:r>
      <w:r>
        <w:rPr>
          <w:spacing w:val="1"/>
        </w:rPr>
        <w:t xml:space="preserve"> </w:t>
      </w:r>
      <w:r>
        <w:t>Законами</w:t>
      </w:r>
      <w:r>
        <w:rPr>
          <w:spacing w:val="9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</w:t>
      </w:r>
      <w:r>
        <w:rPr>
          <w:spacing w:val="10"/>
        </w:rPr>
        <w:t xml:space="preserve"> </w:t>
      </w:r>
      <w:r>
        <w:t>«Об</w:t>
      </w:r>
      <w:r>
        <w:rPr>
          <w:spacing w:val="11"/>
        </w:rPr>
        <w:t xml:space="preserve"> </w:t>
      </w:r>
      <w:r>
        <w:t>образовании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Федерации»</w:t>
      </w:r>
      <w:r>
        <w:rPr>
          <w:spacing w:val="11"/>
        </w:rPr>
        <w:t xml:space="preserve"> </w:t>
      </w:r>
      <w:r>
        <w:t>№273</w:t>
      </w:r>
      <w:r>
        <w:rPr>
          <w:spacing w:val="11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29.12.2012</w:t>
      </w:r>
      <w:r>
        <w:rPr>
          <w:spacing w:val="-53"/>
        </w:rPr>
        <w:t xml:space="preserve"> </w:t>
      </w:r>
      <w:r>
        <w:t xml:space="preserve">и №78-ФЗ от 29.12.1994 </w:t>
      </w:r>
      <w:proofErr w:type="gramStart"/>
      <w:r>
        <w:t>г(</w:t>
      </w:r>
      <w:proofErr w:type="gramEnd"/>
      <w:r>
        <w:t>ред. от 01.05.2019 г.)«О библиотечном деле», Примерным положением о</w:t>
      </w:r>
      <w:r>
        <w:rPr>
          <w:spacing w:val="-52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t>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2004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114-ФЗ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причиняющей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развитию» от 29.12.2010 № 436 – ФЗ (изменения 31.07.2020), Федеральный закон « Об основных</w:t>
      </w:r>
      <w:r>
        <w:rPr>
          <w:spacing w:val="1"/>
        </w:rPr>
        <w:t xml:space="preserve"> </w:t>
      </w:r>
      <w:r>
        <w:t>гарантиях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24.07.1998</w:t>
      </w:r>
      <w:r>
        <w:rPr>
          <w:spacing w:val="1"/>
        </w:rPr>
        <w:t xml:space="preserve"> </w:t>
      </w:r>
      <w:r>
        <w:t>№124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(изменения</w:t>
      </w:r>
      <w:r>
        <w:rPr>
          <w:spacing w:val="1"/>
        </w:rPr>
        <w:t xml:space="preserve"> </w:t>
      </w:r>
      <w:r>
        <w:t>31.07.2020).</w:t>
      </w:r>
    </w:p>
    <w:p w:rsidR="000A1250" w:rsidRDefault="000A1250" w:rsidP="000A1250">
      <w:pPr>
        <w:pStyle w:val="a3"/>
        <w:spacing w:line="252" w:lineRule="exact"/>
        <w:jc w:val="both"/>
      </w:pPr>
      <w:r>
        <w:t xml:space="preserve">      Положение является локальным актом муниципального 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 «</w:t>
      </w:r>
      <w:proofErr w:type="spellStart"/>
      <w:r>
        <w:t>Балыклы-Чукаевская</w:t>
      </w:r>
      <w:proofErr w:type="spellEnd"/>
      <w:r>
        <w:t xml:space="preserve"> СОШ» основная общеобразовательная школа» (далее – МБОУ «</w:t>
      </w:r>
      <w:proofErr w:type="spellStart"/>
      <w:r>
        <w:t>Балыклы-Чукаевская</w:t>
      </w:r>
      <w:proofErr w:type="spellEnd"/>
      <w:r>
        <w:t xml:space="preserve"> СОШ»),</w:t>
      </w:r>
      <w:r>
        <w:rPr>
          <w:spacing w:val="7"/>
        </w:rPr>
        <w:t xml:space="preserve"> </w:t>
      </w:r>
      <w:r>
        <w:t>определяет</w:t>
      </w:r>
      <w:r>
        <w:rPr>
          <w:spacing w:val="6"/>
        </w:rPr>
        <w:t xml:space="preserve"> </w:t>
      </w:r>
      <w:r>
        <w:t>уровень</w:t>
      </w:r>
      <w:r>
        <w:rPr>
          <w:spacing w:val="9"/>
        </w:rPr>
        <w:t xml:space="preserve"> </w:t>
      </w:r>
      <w:r>
        <w:t>требований</w:t>
      </w:r>
      <w:r>
        <w:rPr>
          <w:spacing w:val="4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библиотеке</w:t>
      </w:r>
      <w:r>
        <w:rPr>
          <w:spacing w:val="5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структурному</w:t>
      </w:r>
      <w:r>
        <w:rPr>
          <w:spacing w:val="5"/>
        </w:rPr>
        <w:t xml:space="preserve"> </w:t>
      </w:r>
      <w:r>
        <w:t>подразделению</w:t>
      </w:r>
      <w:r>
        <w:rPr>
          <w:spacing w:val="5"/>
        </w:rPr>
        <w:t xml:space="preserve"> </w:t>
      </w:r>
      <w:r>
        <w:t>МБОУ «</w:t>
      </w:r>
      <w:proofErr w:type="spellStart"/>
      <w:r>
        <w:t>Балыклы-Чукаевская</w:t>
      </w:r>
      <w:proofErr w:type="spellEnd"/>
      <w:r>
        <w:t xml:space="preserve"> СОШ».</w:t>
      </w:r>
    </w:p>
    <w:p w:rsidR="000A1250" w:rsidRDefault="000A1250" w:rsidP="000A1250">
      <w:pPr>
        <w:tabs>
          <w:tab w:val="left" w:pos="599"/>
        </w:tabs>
        <w:ind w:left="102" w:right="103"/>
      </w:pPr>
      <w:r>
        <w:t xml:space="preserve">      Библиотека</w:t>
      </w:r>
      <w:r w:rsidRPr="00417AD3">
        <w:rPr>
          <w:spacing w:val="1"/>
        </w:rPr>
        <w:t xml:space="preserve"> </w:t>
      </w:r>
      <w:r>
        <w:t>является</w:t>
      </w:r>
      <w:r w:rsidRPr="00417AD3">
        <w:rPr>
          <w:spacing w:val="1"/>
        </w:rPr>
        <w:t xml:space="preserve"> </w:t>
      </w:r>
      <w:r>
        <w:t>структурным</w:t>
      </w:r>
      <w:r w:rsidRPr="00417AD3">
        <w:rPr>
          <w:spacing w:val="1"/>
        </w:rPr>
        <w:t xml:space="preserve"> </w:t>
      </w:r>
      <w:r>
        <w:t>подразделением</w:t>
      </w:r>
      <w:r w:rsidRPr="00417AD3">
        <w:rPr>
          <w:spacing w:val="1"/>
        </w:rPr>
        <w:t xml:space="preserve"> </w:t>
      </w:r>
      <w:proofErr w:type="spellStart"/>
      <w:r>
        <w:t>МБОУ</w:t>
      </w:r>
      <w:proofErr w:type="gramStart"/>
      <w:r>
        <w:t>«Б</w:t>
      </w:r>
      <w:proofErr w:type="gramEnd"/>
      <w:r>
        <w:t>алыклы-Чукаевская</w:t>
      </w:r>
      <w:proofErr w:type="spellEnd"/>
      <w:r>
        <w:t xml:space="preserve"> СОШ»,</w:t>
      </w:r>
      <w:r w:rsidRPr="00417AD3">
        <w:rPr>
          <w:spacing w:val="1"/>
        </w:rPr>
        <w:t xml:space="preserve"> </w:t>
      </w:r>
      <w:r>
        <w:t>участвующим</w:t>
      </w:r>
      <w:r w:rsidRPr="00417AD3">
        <w:rPr>
          <w:spacing w:val="1"/>
        </w:rPr>
        <w:t xml:space="preserve"> </w:t>
      </w:r>
      <w:r>
        <w:t>в</w:t>
      </w:r>
      <w:r w:rsidRPr="00417AD3">
        <w:rPr>
          <w:spacing w:val="1"/>
        </w:rPr>
        <w:t xml:space="preserve"> </w:t>
      </w:r>
      <w:r>
        <w:t>учебно-воспитательном</w:t>
      </w:r>
      <w:r w:rsidRPr="00417AD3">
        <w:rPr>
          <w:spacing w:val="1"/>
        </w:rPr>
        <w:t xml:space="preserve"> </w:t>
      </w:r>
      <w:r>
        <w:t>процессе</w:t>
      </w:r>
      <w:r w:rsidRPr="00417AD3">
        <w:rPr>
          <w:spacing w:val="1"/>
        </w:rPr>
        <w:t xml:space="preserve"> </w:t>
      </w:r>
      <w:r>
        <w:t>в</w:t>
      </w:r>
      <w:r w:rsidRPr="00417AD3">
        <w:rPr>
          <w:spacing w:val="1"/>
        </w:rPr>
        <w:t xml:space="preserve"> </w:t>
      </w:r>
      <w:r>
        <w:t>целях</w:t>
      </w:r>
      <w:r w:rsidRPr="00417AD3">
        <w:rPr>
          <w:spacing w:val="1"/>
        </w:rPr>
        <w:t xml:space="preserve"> </w:t>
      </w:r>
      <w:r>
        <w:t>обеспечения</w:t>
      </w:r>
      <w:r w:rsidRPr="00417AD3">
        <w:rPr>
          <w:spacing w:val="1"/>
        </w:rPr>
        <w:t xml:space="preserve"> </w:t>
      </w:r>
      <w:r>
        <w:t>права</w:t>
      </w:r>
      <w:r w:rsidRPr="00417AD3">
        <w:rPr>
          <w:spacing w:val="1"/>
        </w:rPr>
        <w:t xml:space="preserve"> </w:t>
      </w:r>
      <w:r>
        <w:t>участников</w:t>
      </w:r>
      <w:r w:rsidRPr="00417AD3">
        <w:rPr>
          <w:spacing w:val="1"/>
        </w:rPr>
        <w:t xml:space="preserve"> </w:t>
      </w:r>
      <w:r>
        <w:t>образовательного</w:t>
      </w:r>
      <w:r w:rsidRPr="00417AD3">
        <w:rPr>
          <w:spacing w:val="1"/>
        </w:rPr>
        <w:t xml:space="preserve"> </w:t>
      </w:r>
      <w:r>
        <w:t>процесса</w:t>
      </w:r>
      <w:r w:rsidRPr="00417AD3">
        <w:rPr>
          <w:spacing w:val="1"/>
        </w:rPr>
        <w:t xml:space="preserve"> </w:t>
      </w:r>
      <w:r>
        <w:t>на</w:t>
      </w:r>
      <w:r w:rsidRPr="00417AD3">
        <w:rPr>
          <w:spacing w:val="1"/>
        </w:rPr>
        <w:t xml:space="preserve"> </w:t>
      </w:r>
      <w:r>
        <w:t>бесплатное</w:t>
      </w:r>
      <w:r w:rsidRPr="00417AD3">
        <w:rPr>
          <w:spacing w:val="1"/>
        </w:rPr>
        <w:t xml:space="preserve"> </w:t>
      </w:r>
      <w:r>
        <w:t>пользование</w:t>
      </w:r>
      <w:r w:rsidRPr="00417AD3">
        <w:rPr>
          <w:spacing w:val="56"/>
        </w:rPr>
        <w:t xml:space="preserve"> </w:t>
      </w:r>
      <w:r>
        <w:t>библиотечно-информационными</w:t>
      </w:r>
      <w:r w:rsidRPr="00417AD3">
        <w:rPr>
          <w:spacing w:val="1"/>
        </w:rPr>
        <w:t xml:space="preserve"> </w:t>
      </w:r>
      <w:r>
        <w:t>ресурсами.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599"/>
        </w:tabs>
        <w:ind w:right="104"/>
      </w:pPr>
      <w:r>
        <w:t>Деятельность библиотеки МБОУ ««</w:t>
      </w:r>
      <w:proofErr w:type="spellStart"/>
      <w:r>
        <w:t>Балыклы-Чукаевская</w:t>
      </w:r>
      <w:proofErr w:type="spellEnd"/>
      <w:r>
        <w:t xml:space="preserve"> СОШ» (далее - библиотека) организуется и</w:t>
      </w:r>
      <w:r>
        <w:rPr>
          <w:spacing w:val="1"/>
        </w:rPr>
        <w:t xml:space="preserve"> </w:t>
      </w:r>
      <w:r>
        <w:t>осуществляется в соответствии с российскими культурными и образовательными традициями,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сложившимся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идеологическим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политическим</w:t>
      </w:r>
      <w:r>
        <w:rPr>
          <w:spacing w:val="1"/>
        </w:rPr>
        <w:t xml:space="preserve"> </w:t>
      </w:r>
      <w:r>
        <w:t>многообразием.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просветительная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базируются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использовании достижений общечеловеческой культуры. Обеспеченность библиотеки учебными,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МБОУ</w:t>
      </w:r>
    </w:p>
    <w:p w:rsidR="000A1250" w:rsidRDefault="000A1250" w:rsidP="000A1250">
      <w:pPr>
        <w:tabs>
          <w:tab w:val="left" w:pos="544"/>
        </w:tabs>
        <w:spacing w:before="1"/>
        <w:ind w:left="102" w:right="104"/>
      </w:pPr>
      <w:r>
        <w:t>«</w:t>
      </w:r>
      <w:proofErr w:type="spellStart"/>
      <w:r>
        <w:t>Балыклы-Чукаевская</w:t>
      </w:r>
      <w:proofErr w:type="spellEnd"/>
      <w:r>
        <w:t xml:space="preserve"> СОШ».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544"/>
        </w:tabs>
        <w:spacing w:before="1"/>
        <w:ind w:right="104"/>
      </w:pPr>
      <w:proofErr w:type="gramStart"/>
      <w:r>
        <w:t>Цели библиотеки МБОУ «</w:t>
      </w:r>
      <w:proofErr w:type="spellStart"/>
      <w:r>
        <w:t>Балыклы-Чукаевская</w:t>
      </w:r>
      <w:proofErr w:type="spellEnd"/>
      <w:r>
        <w:t xml:space="preserve"> СОШ» - формирование общей культуры 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 освоения профессиональных</w:t>
      </w:r>
      <w:r>
        <w:rPr>
          <w:spacing w:val="1"/>
        </w:rPr>
        <w:t xml:space="preserve"> </w:t>
      </w:r>
      <w:r>
        <w:t>образовательных программ,</w:t>
      </w:r>
      <w:r>
        <w:rPr>
          <w:spacing w:val="1"/>
        </w:rPr>
        <w:t xml:space="preserve"> </w:t>
      </w:r>
      <w:r>
        <w:t>воспитание гражданственности, трудолюбия, уважения к правам и свободам человека, любви к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природе, Родине,</w:t>
      </w:r>
      <w:r>
        <w:rPr>
          <w:spacing w:val="-1"/>
        </w:rPr>
        <w:t xml:space="preserve"> </w:t>
      </w:r>
      <w:r>
        <w:t>семье,</w:t>
      </w:r>
      <w:r>
        <w:rPr>
          <w:spacing w:val="-2"/>
        </w:rPr>
        <w:t xml:space="preserve"> </w:t>
      </w:r>
      <w:r>
        <w:t>формирование здорового</w:t>
      </w:r>
      <w:r>
        <w:rPr>
          <w:spacing w:val="-4"/>
        </w:rPr>
        <w:t xml:space="preserve"> </w:t>
      </w:r>
      <w:r>
        <w:t>образа жизни.</w:t>
      </w:r>
      <w:proofErr w:type="gramEnd"/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544"/>
        </w:tabs>
        <w:ind w:right="103"/>
      </w:pPr>
      <w:r>
        <w:t>Библиотека</w:t>
      </w:r>
      <w:r>
        <w:rPr>
          <w:spacing w:val="8"/>
        </w:rPr>
        <w:t xml:space="preserve"> </w:t>
      </w:r>
      <w:r>
        <w:t>руководствуется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своей</w:t>
      </w:r>
      <w:r>
        <w:rPr>
          <w:spacing w:val="7"/>
        </w:rPr>
        <w:t xml:space="preserve"> </w:t>
      </w:r>
      <w:r>
        <w:t>деятельности:</w:t>
      </w:r>
      <w:r>
        <w:rPr>
          <w:spacing w:val="9"/>
        </w:rPr>
        <w:t xml:space="preserve"> </w:t>
      </w:r>
      <w:r>
        <w:t>ФЗ</w:t>
      </w:r>
      <w:r>
        <w:rPr>
          <w:spacing w:val="8"/>
        </w:rPr>
        <w:t xml:space="preserve"> </w:t>
      </w:r>
      <w:r>
        <w:t>-№273</w:t>
      </w:r>
      <w:r>
        <w:rPr>
          <w:spacing w:val="10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29.12.2012</w:t>
      </w:r>
      <w:r>
        <w:rPr>
          <w:spacing w:val="10"/>
        </w:rPr>
        <w:t xml:space="preserve"> </w:t>
      </w:r>
      <w:r>
        <w:t>«Об</w:t>
      </w:r>
      <w:r>
        <w:rPr>
          <w:spacing w:val="9"/>
        </w:rPr>
        <w:t xml:space="preserve"> </w:t>
      </w:r>
      <w:r>
        <w:t>образовании</w:t>
      </w:r>
      <w:r>
        <w:rPr>
          <w:spacing w:val="-5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гуманистический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взаимоуважения,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гражданственности, патриотизма, правовой культуры; «Об основных гарантиях прав ребенка в</w:t>
      </w:r>
      <w:r>
        <w:rPr>
          <w:spacing w:val="1"/>
        </w:rPr>
        <w:t xml:space="preserve"> </w:t>
      </w:r>
      <w:r>
        <w:t>Российской Федерации», целями государственной политики в интересах детей, осуществление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Конституцией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дискриминации, упрочение прав и законных интересов детей, защита детей от факторов негативно</w:t>
      </w:r>
      <w:r>
        <w:rPr>
          <w:spacing w:val="-52"/>
        </w:rPr>
        <w:t xml:space="preserve"> </w:t>
      </w:r>
      <w:r>
        <w:t>влияющих на их физическое, интеллектуальное, психическое, духовное и нравственное развитие;</w:t>
      </w:r>
      <w:r>
        <w:rPr>
          <w:spacing w:val="1"/>
        </w:rPr>
        <w:t xml:space="preserve"> </w:t>
      </w:r>
      <w:r>
        <w:t>ФЗ № 114-ФЗ от 25 июля 2002 г «О противодействии экстремисткой деятельности» на территории</w:t>
      </w:r>
      <w:r>
        <w:rPr>
          <w:spacing w:val="1"/>
        </w:rPr>
        <w:t xml:space="preserve"> </w:t>
      </w:r>
      <w:r>
        <w:t>Российской Федерации, запрещающий распространение экстремистских материалов, а также их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распространения;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Балыклы-Чукаевская</w:t>
      </w:r>
      <w:proofErr w:type="spellEnd"/>
      <w:r>
        <w:t xml:space="preserve"> СОШ»;</w:t>
      </w:r>
      <w:r>
        <w:rPr>
          <w:spacing w:val="1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Положением.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544"/>
        </w:tabs>
        <w:ind w:right="106"/>
      </w:pPr>
      <w:r>
        <w:t>Деятельность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демократии,</w:t>
      </w:r>
      <w:r>
        <w:rPr>
          <w:spacing w:val="1"/>
        </w:rPr>
        <w:t xml:space="preserve"> </w:t>
      </w:r>
      <w:r>
        <w:t>гуманизма,</w:t>
      </w:r>
      <w:r>
        <w:rPr>
          <w:spacing w:val="1"/>
        </w:rPr>
        <w:t xml:space="preserve"> </w:t>
      </w:r>
      <w:r>
        <w:t>общедоступности,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489"/>
        </w:tabs>
        <w:spacing w:before="1"/>
        <w:ind w:right="105"/>
      </w:pPr>
      <w:r>
        <w:t>В библиотеке</w:t>
      </w:r>
      <w:r>
        <w:rPr>
          <w:spacing w:val="1"/>
        </w:rPr>
        <w:t xml:space="preserve"> </w:t>
      </w:r>
      <w:r>
        <w:t>запрещается издание и распространение печатных, аудио-, аудиовизуальных 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частью</w:t>
      </w:r>
      <w:r>
        <w:rPr>
          <w:spacing w:val="55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статьи 1 Федерального закона от 25 июля 2002 г. № 114-ФЗ "О противодействии экстремистской</w:t>
      </w:r>
      <w:r>
        <w:rPr>
          <w:spacing w:val="1"/>
        </w:rPr>
        <w:t xml:space="preserve"> </w:t>
      </w:r>
      <w:r>
        <w:t>деятельности",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допускается</w:t>
      </w:r>
      <w:r>
        <w:rPr>
          <w:spacing w:val="19"/>
        </w:rPr>
        <w:t xml:space="preserve"> </w:t>
      </w:r>
      <w:r>
        <w:t>наличия</w:t>
      </w:r>
      <w:r>
        <w:rPr>
          <w:spacing w:val="20"/>
        </w:rPr>
        <w:t xml:space="preserve"> </w:t>
      </w:r>
      <w:r>
        <w:t>экстремистских</w:t>
      </w:r>
      <w:r>
        <w:rPr>
          <w:spacing w:val="19"/>
        </w:rPr>
        <w:t xml:space="preserve"> </w:t>
      </w:r>
      <w:r>
        <w:t>материалов,</w:t>
      </w:r>
      <w:r>
        <w:rPr>
          <w:spacing w:val="20"/>
        </w:rPr>
        <w:t xml:space="preserve"> </w:t>
      </w:r>
      <w:r>
        <w:t>призывающих</w:t>
      </w:r>
      <w:r>
        <w:rPr>
          <w:spacing w:val="19"/>
        </w:rPr>
        <w:t xml:space="preserve"> </w:t>
      </w:r>
      <w:proofErr w:type="gramStart"/>
      <w:r>
        <w:t>к</w:t>
      </w:r>
      <w:proofErr w:type="gramEnd"/>
    </w:p>
    <w:p w:rsidR="000A1250" w:rsidRDefault="000A1250" w:rsidP="000A1250">
      <w:pPr>
        <w:jc w:val="both"/>
        <w:sectPr w:rsidR="000A1250" w:rsidSect="007532C7">
          <w:footerReference w:type="default" r:id="rId9"/>
          <w:pgSz w:w="11910" w:h="16840"/>
          <w:pgMar w:top="851" w:right="624" w:bottom="1077" w:left="1304" w:header="0" w:footer="1009" w:gutter="0"/>
          <w:pgNumType w:start="2"/>
          <w:cols w:space="720"/>
        </w:sectPr>
      </w:pPr>
      <w:r>
        <w:t>осуществлению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proofErr w:type="gramStart"/>
      <w:r>
        <w:t>обосновывающих</w:t>
      </w:r>
      <w:proofErr w:type="gram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оправдывающих</w:t>
      </w:r>
    </w:p>
    <w:p w:rsidR="000A1250" w:rsidRDefault="000A1250" w:rsidP="000A1250">
      <w:pPr>
        <w:pStyle w:val="a3"/>
        <w:spacing w:before="68"/>
        <w:ind w:right="101"/>
        <w:jc w:val="both"/>
      </w:pPr>
      <w:r>
        <w:lastRenderedPageBreak/>
        <w:t>необходимость осуществления такой деятельности, в том числе труды руководителей национал -</w:t>
      </w:r>
      <w:r>
        <w:rPr>
          <w:spacing w:val="1"/>
        </w:rPr>
        <w:t xml:space="preserve"> </w:t>
      </w:r>
      <w:r>
        <w:t>социалистической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Германии,</w:t>
      </w:r>
      <w:r>
        <w:rPr>
          <w:spacing w:val="1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Италии,</w:t>
      </w:r>
      <w:r>
        <w:rPr>
          <w:spacing w:val="1"/>
        </w:rPr>
        <w:t xml:space="preserve"> </w:t>
      </w:r>
      <w:r>
        <w:t>публикаций,</w:t>
      </w:r>
      <w:r>
        <w:rPr>
          <w:spacing w:val="1"/>
        </w:rPr>
        <w:t xml:space="preserve"> </w:t>
      </w:r>
      <w:r>
        <w:t>обосновывающих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оправдывающих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расовое</w:t>
      </w:r>
      <w:r>
        <w:rPr>
          <w:spacing w:val="1"/>
        </w:rPr>
        <w:t xml:space="preserve"> </w:t>
      </w:r>
      <w:r>
        <w:t>превосходство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оправдывающих практику совершения военных или иных преступлений, направленных на полное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частичное</w:t>
      </w:r>
      <w:r>
        <w:rPr>
          <w:spacing w:val="1"/>
        </w:rPr>
        <w:t xml:space="preserve"> </w:t>
      </w:r>
      <w:r>
        <w:t>уничтожение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расовой,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религиозной</w:t>
      </w:r>
      <w:r>
        <w:rPr>
          <w:spacing w:val="-2"/>
        </w:rPr>
        <w:t xml:space="preserve"> </w:t>
      </w:r>
      <w:r>
        <w:t>группы.</w:t>
      </w:r>
    </w:p>
    <w:p w:rsidR="000A1250" w:rsidRDefault="000A1250" w:rsidP="000A1250">
      <w:pPr>
        <w:pStyle w:val="a3"/>
        <w:spacing w:before="1"/>
        <w:ind w:right="104"/>
        <w:jc w:val="both"/>
      </w:pPr>
      <w:r>
        <w:t>Кроме того, к таким материалам, в соответствии со ст. 13 Федерального закона</w:t>
      </w:r>
      <w:r>
        <w:rPr>
          <w:spacing w:val="1"/>
        </w:rPr>
        <w:t xml:space="preserve"> </w:t>
      </w:r>
      <w:r>
        <w:t>от 25.07.2002 г. №</w:t>
      </w:r>
      <w:r>
        <w:rPr>
          <w:spacing w:val="1"/>
        </w:rPr>
        <w:t xml:space="preserve"> </w:t>
      </w:r>
      <w:r>
        <w:t>114-ФЗ</w:t>
      </w:r>
      <w:r>
        <w:rPr>
          <w:spacing w:val="-1"/>
        </w:rPr>
        <w:t xml:space="preserve"> </w:t>
      </w:r>
      <w:r>
        <w:t>относятся:</w:t>
      </w:r>
    </w:p>
    <w:p w:rsidR="000A1250" w:rsidRDefault="000A1250" w:rsidP="000A1250">
      <w:pPr>
        <w:pStyle w:val="a3"/>
        <w:jc w:val="both"/>
      </w:pPr>
      <w:r>
        <w:t>а)</w:t>
      </w:r>
      <w:r>
        <w:rPr>
          <w:spacing w:val="-2"/>
        </w:rPr>
        <w:t xml:space="preserve"> </w:t>
      </w:r>
      <w:r>
        <w:t>официальные</w:t>
      </w:r>
      <w:r>
        <w:rPr>
          <w:spacing w:val="-3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запрещенных</w:t>
      </w:r>
      <w:r>
        <w:rPr>
          <w:spacing w:val="-3"/>
        </w:rPr>
        <w:t xml:space="preserve"> </w:t>
      </w:r>
      <w:r>
        <w:t>экстремистских</w:t>
      </w:r>
      <w:r>
        <w:rPr>
          <w:spacing w:val="-3"/>
        </w:rPr>
        <w:t xml:space="preserve"> </w:t>
      </w:r>
      <w:r>
        <w:t>организаций;</w:t>
      </w:r>
    </w:p>
    <w:p w:rsidR="000A1250" w:rsidRDefault="000A1250" w:rsidP="000A1250">
      <w:pPr>
        <w:pStyle w:val="a3"/>
        <w:spacing w:before="2"/>
        <w:ind w:right="101"/>
        <w:jc w:val="both"/>
      </w:pPr>
      <w:r>
        <w:t>б) материалы, авторами которых являются лица, осужденные в соответствии с международн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1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статьи 1 настоящего</w:t>
      </w:r>
      <w:r>
        <w:rPr>
          <w:spacing w:val="-1"/>
        </w:rPr>
        <w:t xml:space="preserve"> </w:t>
      </w:r>
      <w:r>
        <w:t>Федерального закона;</w:t>
      </w:r>
    </w:p>
    <w:p w:rsidR="000A1250" w:rsidRDefault="000A1250" w:rsidP="000A1250">
      <w:pPr>
        <w:pStyle w:val="a3"/>
        <w:ind w:right="105"/>
        <w:jc w:val="both"/>
      </w:pPr>
      <w:r>
        <w:t>в)</w:t>
      </w:r>
      <w:r>
        <w:rPr>
          <w:spacing w:val="1"/>
        </w:rPr>
        <w:t xml:space="preserve"> </w:t>
      </w:r>
      <w:r>
        <w:t>любые иные, в том числе</w:t>
      </w:r>
      <w:r>
        <w:rPr>
          <w:spacing w:val="1"/>
        </w:rPr>
        <w:t xml:space="preserve"> </w:t>
      </w:r>
      <w:r>
        <w:t>анонимные, материалы, содержащие признаки, предусмотренные</w:t>
      </w:r>
      <w:r>
        <w:rPr>
          <w:spacing w:val="1"/>
        </w:rPr>
        <w:t xml:space="preserve"> </w:t>
      </w:r>
      <w:r>
        <w:t>частью</w:t>
      </w:r>
      <w:r>
        <w:rPr>
          <w:spacing w:val="-1"/>
        </w:rPr>
        <w:t xml:space="preserve"> </w:t>
      </w:r>
      <w:r>
        <w:t>первой статьи 1</w:t>
      </w:r>
      <w:r>
        <w:rPr>
          <w:spacing w:val="-3"/>
        </w:rPr>
        <w:t xml:space="preserve"> </w:t>
      </w:r>
      <w:r>
        <w:t>настоящего Федерального</w:t>
      </w:r>
      <w:r>
        <w:rPr>
          <w:spacing w:val="-3"/>
        </w:rPr>
        <w:t xml:space="preserve"> </w:t>
      </w:r>
      <w:r>
        <w:t>закона.</w:t>
      </w:r>
    </w:p>
    <w:p w:rsidR="000A1250" w:rsidRDefault="000A1250" w:rsidP="000A1250">
      <w:pPr>
        <w:pStyle w:val="a3"/>
        <w:ind w:right="106"/>
        <w:jc w:val="both"/>
      </w:pP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утвержденный федеральным органом исполнительной власти, запрещенной к распространению на</w:t>
      </w:r>
      <w:r>
        <w:rPr>
          <w:spacing w:val="1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599"/>
        </w:tabs>
        <w:ind w:right="106"/>
      </w:pPr>
      <w:r>
        <w:t>Порядок доступа к библиотечным фондам и другой библиотечной информации, перечень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библиотеками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пользования</w:t>
      </w:r>
      <w:r>
        <w:rPr>
          <w:spacing w:val="-2"/>
        </w:rPr>
        <w:t xml:space="preserve"> </w:t>
      </w:r>
      <w:r>
        <w:t>библиотекой.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1007"/>
        </w:tabs>
        <w:ind w:right="108"/>
      </w:pP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Балыклы-Чукаевская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библиотечно-информационного</w:t>
      </w:r>
      <w:r>
        <w:rPr>
          <w:spacing w:val="-1"/>
        </w:rPr>
        <w:t xml:space="preserve"> </w:t>
      </w:r>
      <w:r>
        <w:t>обслуживания</w:t>
      </w:r>
      <w:r>
        <w:rPr>
          <w:spacing w:val="-1"/>
        </w:rPr>
        <w:t xml:space="preserve"> </w:t>
      </w:r>
      <w:r>
        <w:t>библиотеки.</w:t>
      </w:r>
    </w:p>
    <w:p w:rsidR="000A1250" w:rsidRDefault="000A1250" w:rsidP="000A1250">
      <w:pPr>
        <w:pStyle w:val="a5"/>
        <w:numPr>
          <w:ilvl w:val="1"/>
          <w:numId w:val="15"/>
        </w:numPr>
        <w:tabs>
          <w:tab w:val="left" w:pos="981"/>
        </w:tabs>
        <w:ind w:right="101"/>
      </w:pPr>
      <w:r>
        <w:t>Организация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противопожарными,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гигиеническими</w:t>
      </w:r>
      <w:r>
        <w:rPr>
          <w:spacing w:val="-1"/>
        </w:rPr>
        <w:t xml:space="preserve"> </w:t>
      </w:r>
      <w:r>
        <w:t>требованиями.</w:t>
      </w: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438"/>
        </w:tabs>
        <w:spacing w:line="240" w:lineRule="auto"/>
        <w:ind w:left="438" w:hanging="336"/>
        <w:jc w:val="both"/>
      </w:pPr>
      <w:r>
        <w:t>Основные</w:t>
      </w:r>
      <w:r>
        <w:rPr>
          <w:spacing w:val="-1"/>
        </w:rPr>
        <w:t xml:space="preserve"> </w:t>
      </w:r>
      <w:r>
        <w:t>задачи</w:t>
      </w:r>
    </w:p>
    <w:p w:rsidR="000A1250" w:rsidRDefault="000A1250" w:rsidP="000A1250">
      <w:pPr>
        <w:spacing w:before="1" w:line="250" w:lineRule="exact"/>
        <w:ind w:left="102"/>
        <w:jc w:val="both"/>
        <w:rPr>
          <w:b/>
        </w:rPr>
      </w:pPr>
      <w:r>
        <w:rPr>
          <w:b/>
        </w:rPr>
        <w:t>2.1.</w:t>
      </w:r>
      <w:r>
        <w:rPr>
          <w:b/>
          <w:spacing w:val="-3"/>
        </w:rPr>
        <w:t xml:space="preserve"> </w:t>
      </w:r>
      <w:r>
        <w:rPr>
          <w:b/>
        </w:rPr>
        <w:t>Основными</w:t>
      </w:r>
      <w:r>
        <w:rPr>
          <w:b/>
          <w:spacing w:val="-2"/>
        </w:rPr>
        <w:t xml:space="preserve"> </w:t>
      </w:r>
      <w:r>
        <w:rPr>
          <w:b/>
        </w:rPr>
        <w:t>задачами</w:t>
      </w:r>
      <w:r>
        <w:rPr>
          <w:b/>
          <w:spacing w:val="-2"/>
        </w:rPr>
        <w:t xml:space="preserve"> </w:t>
      </w:r>
      <w:r>
        <w:rPr>
          <w:b/>
        </w:rPr>
        <w:t>библиотеки</w:t>
      </w:r>
      <w:r>
        <w:rPr>
          <w:b/>
          <w:spacing w:val="-5"/>
        </w:rPr>
        <w:t xml:space="preserve"> </w:t>
      </w:r>
      <w:r>
        <w:rPr>
          <w:b/>
        </w:rPr>
        <w:t>являются:</w:t>
      </w:r>
    </w:p>
    <w:p w:rsidR="000A1250" w:rsidRDefault="000A1250" w:rsidP="000A1250">
      <w:pPr>
        <w:pStyle w:val="a3"/>
        <w:ind w:right="103"/>
        <w:jc w:val="both"/>
      </w:pPr>
      <w:proofErr w:type="gramStart"/>
      <w:r>
        <w:t>а)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28"/>
        </w:rPr>
        <w:t xml:space="preserve"> </w:t>
      </w:r>
      <w:r>
        <w:t>родителям</w:t>
      </w:r>
      <w:r>
        <w:rPr>
          <w:spacing w:val="29"/>
        </w:rPr>
        <w:t xml:space="preserve"> </w:t>
      </w:r>
      <w:r>
        <w:t>(иным</w:t>
      </w:r>
      <w:r>
        <w:rPr>
          <w:spacing w:val="30"/>
        </w:rPr>
        <w:t xml:space="preserve"> </w:t>
      </w:r>
      <w:r>
        <w:t>законным</w:t>
      </w:r>
      <w:r>
        <w:rPr>
          <w:spacing w:val="30"/>
        </w:rPr>
        <w:t xml:space="preserve"> </w:t>
      </w:r>
      <w:r>
        <w:t>представителям)</w:t>
      </w:r>
      <w:r>
        <w:rPr>
          <w:spacing w:val="29"/>
        </w:rPr>
        <w:t xml:space="preserve"> </w:t>
      </w:r>
      <w:r>
        <w:t>обучающихся</w:t>
      </w:r>
      <w:r>
        <w:rPr>
          <w:spacing w:val="29"/>
        </w:rPr>
        <w:t xml:space="preserve"> </w:t>
      </w:r>
      <w:r>
        <w:t>(далее</w:t>
      </w:r>
      <w:r>
        <w:rPr>
          <w:spacing w:val="31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пользователям)</w:t>
      </w:r>
      <w:proofErr w:type="gramEnd"/>
    </w:p>
    <w:p w:rsidR="000A1250" w:rsidRDefault="000A1250" w:rsidP="000A1250">
      <w:pPr>
        <w:pStyle w:val="a3"/>
        <w:ind w:right="104"/>
        <w:jc w:val="both"/>
      </w:pPr>
      <w:proofErr w:type="gramStart"/>
      <w:r>
        <w:t>— доступа к информации, знаниям, идеям, культурным ценностям посредством использования</w:t>
      </w:r>
      <w:r>
        <w:rPr>
          <w:spacing w:val="1"/>
        </w:rPr>
        <w:t xml:space="preserve"> </w:t>
      </w:r>
      <w:r>
        <w:t>библиотечно-информационных ресурсов МБОУ «</w:t>
      </w:r>
      <w:proofErr w:type="spellStart"/>
      <w:r>
        <w:t>Балыклы-Чукаевская</w:t>
      </w:r>
      <w:proofErr w:type="spellEnd"/>
      <w:r>
        <w:t xml:space="preserve"> СОШ» на различных носителях: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(книжный</w:t>
      </w:r>
      <w:r>
        <w:rPr>
          <w:spacing w:val="1"/>
        </w:rPr>
        <w:t xml:space="preserve"> </w:t>
      </w:r>
      <w:r>
        <w:t>фонд,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периодических</w:t>
      </w:r>
      <w:r>
        <w:rPr>
          <w:spacing w:val="1"/>
        </w:rPr>
        <w:t xml:space="preserve"> </w:t>
      </w:r>
      <w:r>
        <w:t>изданий);</w:t>
      </w:r>
      <w:r>
        <w:rPr>
          <w:spacing w:val="1"/>
        </w:rPr>
        <w:t xml:space="preserve"> </w:t>
      </w:r>
      <w:r>
        <w:t>магнитном</w:t>
      </w:r>
      <w:r>
        <w:rPr>
          <w:spacing w:val="1"/>
        </w:rPr>
        <w:t xml:space="preserve"> </w:t>
      </w:r>
      <w:r>
        <w:t>(фонд</w:t>
      </w:r>
      <w:r>
        <w:rPr>
          <w:spacing w:val="1"/>
        </w:rPr>
        <w:t xml:space="preserve"> </w:t>
      </w:r>
      <w:r>
        <w:t>аудио-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видеокассет);</w:t>
      </w:r>
      <w:r>
        <w:rPr>
          <w:spacing w:val="-2"/>
        </w:rPr>
        <w:t xml:space="preserve"> </w:t>
      </w:r>
      <w:r>
        <w:t>цифровом</w:t>
      </w:r>
      <w:r>
        <w:rPr>
          <w:spacing w:val="-2"/>
        </w:rPr>
        <w:t xml:space="preserve"> </w:t>
      </w:r>
      <w:r>
        <w:t>(CD-диски);</w:t>
      </w:r>
      <w:r>
        <w:rPr>
          <w:spacing w:val="-4"/>
        </w:rPr>
        <w:t xml:space="preserve"> </w:t>
      </w:r>
      <w:r>
        <w:t>коммуникативном</w:t>
      </w:r>
      <w:r>
        <w:rPr>
          <w:spacing w:val="-4"/>
        </w:rPr>
        <w:t xml:space="preserve"> </w:t>
      </w:r>
      <w:r>
        <w:t>(компьютерные</w:t>
      </w:r>
      <w:r>
        <w:rPr>
          <w:spacing w:val="-2"/>
        </w:rPr>
        <w:t xml:space="preserve"> </w:t>
      </w:r>
      <w:r>
        <w:t>сети)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иных</w:t>
      </w:r>
      <w:r>
        <w:rPr>
          <w:spacing w:val="-2"/>
        </w:rPr>
        <w:t xml:space="preserve"> </w:t>
      </w:r>
      <w:r>
        <w:t>носителях;</w:t>
      </w:r>
      <w:proofErr w:type="gramEnd"/>
    </w:p>
    <w:p w:rsidR="000A1250" w:rsidRDefault="000A1250" w:rsidP="000A1250">
      <w:pPr>
        <w:pStyle w:val="a3"/>
        <w:ind w:right="108"/>
        <w:jc w:val="both"/>
      </w:pPr>
      <w:r>
        <w:t>б) воспитание культурного и гражданского самосознания, помощь в социализации обучающегося,</w:t>
      </w:r>
      <w:r>
        <w:rPr>
          <w:spacing w:val="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его творческого</w:t>
      </w:r>
      <w:r>
        <w:rPr>
          <w:spacing w:val="-5"/>
        </w:rPr>
        <w:t xml:space="preserve"> </w:t>
      </w:r>
      <w:r>
        <w:t>потенциала;</w:t>
      </w:r>
    </w:p>
    <w:p w:rsidR="000A1250" w:rsidRDefault="000A1250" w:rsidP="000A1250">
      <w:pPr>
        <w:pStyle w:val="a3"/>
        <w:ind w:right="104"/>
        <w:jc w:val="both"/>
      </w:pPr>
      <w:r>
        <w:t>в) формирование навыков независимого библиотечного пользователя: обучение поиску, отбору и</w:t>
      </w:r>
      <w:r>
        <w:rPr>
          <w:spacing w:val="1"/>
        </w:rPr>
        <w:t xml:space="preserve"> </w:t>
      </w:r>
      <w:r>
        <w:t>критической</w:t>
      </w:r>
      <w:r>
        <w:rPr>
          <w:spacing w:val="-1"/>
        </w:rPr>
        <w:t xml:space="preserve"> </w:t>
      </w:r>
      <w:r>
        <w:t>оценке информации;</w:t>
      </w:r>
    </w:p>
    <w:p w:rsidR="000A1250" w:rsidRDefault="000A1250" w:rsidP="000A1250">
      <w:pPr>
        <w:pStyle w:val="a3"/>
        <w:ind w:right="102"/>
        <w:jc w:val="both"/>
      </w:pPr>
      <w:r>
        <w:t>г)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библиотекой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компьютеризации</w:t>
      </w:r>
      <w:r>
        <w:rPr>
          <w:spacing w:val="1"/>
        </w:rPr>
        <w:t xml:space="preserve"> </w:t>
      </w:r>
      <w:r>
        <w:t>библиотечно-информационных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комфортной</w:t>
      </w:r>
      <w:r>
        <w:rPr>
          <w:spacing w:val="-1"/>
        </w:rPr>
        <w:t xml:space="preserve"> </w:t>
      </w:r>
      <w:r>
        <w:t>библиотечной</w:t>
      </w:r>
      <w:r>
        <w:rPr>
          <w:spacing w:val="-3"/>
        </w:rPr>
        <w:t xml:space="preserve"> </w:t>
      </w:r>
      <w:r>
        <w:t>среды.</w:t>
      </w: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469"/>
        </w:tabs>
        <w:spacing w:before="2" w:line="251" w:lineRule="exact"/>
        <w:ind w:left="468" w:hanging="367"/>
        <w:jc w:val="both"/>
      </w:pPr>
      <w:r>
        <w:t>Основные</w:t>
      </w:r>
      <w:r>
        <w:rPr>
          <w:spacing w:val="-2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библиотеки</w:t>
      </w:r>
    </w:p>
    <w:p w:rsidR="000A1250" w:rsidRDefault="000A1250" w:rsidP="000A1250">
      <w:pPr>
        <w:pStyle w:val="a3"/>
        <w:spacing w:line="251" w:lineRule="exact"/>
        <w:jc w:val="both"/>
      </w:pPr>
      <w:r>
        <w:t>3.1.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библиотека:</w:t>
      </w:r>
    </w:p>
    <w:p w:rsidR="000A1250" w:rsidRDefault="000A1250" w:rsidP="000A1250">
      <w:pPr>
        <w:pStyle w:val="a3"/>
        <w:spacing w:line="252" w:lineRule="exact"/>
        <w:jc w:val="both"/>
      </w:pPr>
      <w:r>
        <w:t>а)</w:t>
      </w:r>
      <w:r>
        <w:rPr>
          <w:spacing w:val="-3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фонд</w:t>
      </w:r>
      <w:r>
        <w:rPr>
          <w:spacing w:val="-5"/>
        </w:rPr>
        <w:t xml:space="preserve"> </w:t>
      </w:r>
      <w:r>
        <w:t>библиотечно-информационных</w:t>
      </w:r>
      <w:r>
        <w:rPr>
          <w:spacing w:val="-6"/>
        </w:rPr>
        <w:t xml:space="preserve"> </w:t>
      </w:r>
      <w:r>
        <w:t>ресурсов</w:t>
      </w:r>
      <w:r>
        <w:rPr>
          <w:spacing w:val="-3"/>
        </w:rPr>
        <w:t xml:space="preserve"> </w:t>
      </w:r>
      <w:r>
        <w:t>общеобразовательного</w:t>
      </w:r>
      <w:r>
        <w:rPr>
          <w:spacing w:val="-3"/>
        </w:rPr>
        <w:t xml:space="preserve"> </w:t>
      </w:r>
      <w:r>
        <w:t>учреждения: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434"/>
        </w:tabs>
        <w:ind w:right="104" w:firstLine="0"/>
      </w:pPr>
      <w:r>
        <w:t>комплектует</w:t>
      </w:r>
      <w:r>
        <w:rPr>
          <w:spacing w:val="1"/>
        </w:rPr>
        <w:t xml:space="preserve"> </w:t>
      </w:r>
      <w:r>
        <w:t>универсальный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учебными,</w:t>
      </w:r>
      <w:r>
        <w:rPr>
          <w:spacing w:val="1"/>
        </w:rPr>
        <w:t xml:space="preserve"> </w:t>
      </w:r>
      <w:r>
        <w:t>художественными,</w:t>
      </w:r>
      <w:r>
        <w:rPr>
          <w:spacing w:val="1"/>
        </w:rPr>
        <w:t xml:space="preserve"> </w:t>
      </w:r>
      <w:r>
        <w:t>научными,</w:t>
      </w:r>
      <w:r>
        <w:rPr>
          <w:spacing w:val="1"/>
        </w:rPr>
        <w:t xml:space="preserve"> </w:t>
      </w:r>
      <w:r>
        <w:t>справочными,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нетрадиционных</w:t>
      </w:r>
      <w:r>
        <w:rPr>
          <w:spacing w:val="1"/>
        </w:rPr>
        <w:t xml:space="preserve"> </w:t>
      </w:r>
      <w:r>
        <w:t>носителях информации, учитывая Федеральный список экстремистской литературы, запрещенной</w:t>
      </w:r>
      <w:r>
        <w:rPr>
          <w:spacing w:val="1"/>
        </w:rPr>
        <w:t xml:space="preserve"> </w:t>
      </w:r>
      <w:r>
        <w:t>к распространению на территории</w:t>
      </w:r>
      <w:r>
        <w:rPr>
          <w:spacing w:val="1"/>
        </w:rPr>
        <w:t xml:space="preserve"> </w:t>
      </w:r>
      <w:r>
        <w:t>Российской Федерации, утвержденный Федеральным 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-2"/>
        </w:rPr>
        <w:t xml:space="preserve"> </w:t>
      </w:r>
      <w:r>
        <w:t>власти;</w:t>
      </w:r>
    </w:p>
    <w:p w:rsidR="000A1250" w:rsidRDefault="000A1250" w:rsidP="000A1250">
      <w:pPr>
        <w:pStyle w:val="a3"/>
        <w:tabs>
          <w:tab w:val="left" w:pos="519"/>
        </w:tabs>
        <w:ind w:right="397" w:firstLine="110"/>
      </w:pPr>
      <w:r>
        <w:t>-</w:t>
      </w:r>
      <w:r>
        <w:tab/>
        <w:t>пополняет</w:t>
      </w:r>
      <w:r>
        <w:rPr>
          <w:spacing w:val="6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информационными</w:t>
      </w:r>
      <w:r>
        <w:rPr>
          <w:spacing w:val="5"/>
        </w:rPr>
        <w:t xml:space="preserve"> </w:t>
      </w:r>
      <w:r>
        <w:t>ресурсами</w:t>
      </w:r>
      <w:r>
        <w:rPr>
          <w:spacing w:val="5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Интернет,</w:t>
      </w:r>
      <w:r>
        <w:rPr>
          <w:spacing w:val="6"/>
        </w:rPr>
        <w:t xml:space="preserve"> </w:t>
      </w:r>
      <w:r>
        <w:t>базами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банками</w:t>
      </w:r>
      <w:r>
        <w:rPr>
          <w:spacing w:val="5"/>
        </w:rPr>
        <w:t xml:space="preserve"> </w:t>
      </w:r>
      <w:r>
        <w:t>данных</w:t>
      </w:r>
      <w:r>
        <w:rPr>
          <w:spacing w:val="-5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учреждений и</w:t>
      </w:r>
      <w:r>
        <w:rPr>
          <w:spacing w:val="-1"/>
        </w:rPr>
        <w:t xml:space="preserve"> </w:t>
      </w:r>
      <w:r>
        <w:t>организаций;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ind w:right="2857" w:firstLine="0"/>
        <w:jc w:val="left"/>
      </w:pPr>
      <w:r>
        <w:t>осуществляет размещение, организацию и сохранность документов;</w:t>
      </w:r>
      <w:r>
        <w:rPr>
          <w:spacing w:val="-52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создает информационную продукцию: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27"/>
        </w:tabs>
        <w:spacing w:before="1"/>
        <w:ind w:left="226" w:hanging="125"/>
        <w:jc w:val="left"/>
      </w:pPr>
      <w:proofErr w:type="gramStart"/>
      <w:r>
        <w:t>организует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ведет</w:t>
      </w:r>
      <w:r>
        <w:rPr>
          <w:spacing w:val="-3"/>
        </w:rPr>
        <w:t xml:space="preserve"> </w:t>
      </w:r>
      <w:r>
        <w:t>справочно-библиографический</w:t>
      </w:r>
      <w:r>
        <w:rPr>
          <w:spacing w:val="-2"/>
        </w:rPr>
        <w:t xml:space="preserve"> </w:t>
      </w:r>
      <w:r>
        <w:t>аппарат:</w:t>
      </w:r>
      <w:r>
        <w:rPr>
          <w:spacing w:val="-5"/>
        </w:rPr>
        <w:t xml:space="preserve"> </w:t>
      </w:r>
      <w:r>
        <w:t>каталоги</w:t>
      </w:r>
      <w:r>
        <w:rPr>
          <w:spacing w:val="-5"/>
        </w:rPr>
        <w:t xml:space="preserve"> </w:t>
      </w:r>
      <w:r>
        <w:t>(алфавитный,</w:t>
      </w:r>
      <w:proofErr w:type="gramEnd"/>
    </w:p>
    <w:p w:rsidR="000A1250" w:rsidRDefault="000A1250" w:rsidP="000A1250">
      <w:pPr>
        <w:pStyle w:val="a3"/>
        <w:spacing w:before="1"/>
        <w:ind w:right="797"/>
      </w:pPr>
      <w:r>
        <w:t>систематический), картотеки (систематическую картотеку статей, тематические картотеки),</w:t>
      </w:r>
      <w:r>
        <w:rPr>
          <w:spacing w:val="-52"/>
        </w:rPr>
        <w:t xml:space="preserve"> </w:t>
      </w:r>
      <w:r>
        <w:t>электронный</w:t>
      </w:r>
      <w:r>
        <w:rPr>
          <w:spacing w:val="-4"/>
        </w:rPr>
        <w:t xml:space="preserve"> </w:t>
      </w:r>
      <w:r>
        <w:t>каталог,</w:t>
      </w:r>
      <w:r>
        <w:rPr>
          <w:spacing w:val="-4"/>
        </w:rPr>
        <w:t xml:space="preserve"> </w:t>
      </w:r>
      <w:r>
        <w:t>базы</w:t>
      </w:r>
      <w:r>
        <w:rPr>
          <w:spacing w:val="-1"/>
        </w:rPr>
        <w:t xml:space="preserve"> </w:t>
      </w:r>
      <w:r>
        <w:t>данных по</w:t>
      </w:r>
      <w:r>
        <w:rPr>
          <w:spacing w:val="-1"/>
        </w:rPr>
        <w:t xml:space="preserve"> </w:t>
      </w:r>
      <w:r>
        <w:t>профилю</w:t>
      </w:r>
      <w:r>
        <w:rPr>
          <w:spacing w:val="-3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</w:t>
      </w:r>
      <w:proofErr w:type="spellStart"/>
      <w:r>
        <w:t>Балыклы-Чукаевская</w:t>
      </w:r>
      <w:proofErr w:type="spellEnd"/>
      <w:r>
        <w:t xml:space="preserve"> СОШ»;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line="251" w:lineRule="exact"/>
        <w:ind w:left="282" w:hanging="181"/>
        <w:jc w:val="left"/>
      </w:pPr>
      <w:proofErr w:type="gramStart"/>
      <w:r>
        <w:t>разрабатывает</w:t>
      </w:r>
      <w:r>
        <w:rPr>
          <w:spacing w:val="-2"/>
        </w:rPr>
        <w:t xml:space="preserve"> </w:t>
      </w:r>
      <w:r>
        <w:t>рекомендательные</w:t>
      </w:r>
      <w:r>
        <w:rPr>
          <w:spacing w:val="-1"/>
        </w:rPr>
        <w:t xml:space="preserve"> </w:t>
      </w:r>
      <w:r>
        <w:t>библиографические</w:t>
      </w:r>
      <w:r>
        <w:rPr>
          <w:spacing w:val="-1"/>
        </w:rPr>
        <w:t xml:space="preserve"> </w:t>
      </w:r>
      <w:r>
        <w:t>пособия</w:t>
      </w:r>
      <w:r>
        <w:rPr>
          <w:spacing w:val="-5"/>
        </w:rPr>
        <w:t xml:space="preserve"> </w:t>
      </w:r>
      <w:r>
        <w:t>(списки,</w:t>
      </w:r>
      <w:r>
        <w:rPr>
          <w:spacing w:val="-1"/>
        </w:rPr>
        <w:t xml:space="preserve"> </w:t>
      </w:r>
      <w:r>
        <w:t>обзоры,</w:t>
      </w:r>
      <w:r>
        <w:rPr>
          <w:spacing w:val="-1"/>
        </w:rPr>
        <w:t xml:space="preserve"> </w:t>
      </w:r>
      <w:r>
        <w:t>указатели</w:t>
      </w:r>
      <w:r>
        <w:rPr>
          <w:spacing w:val="-1"/>
        </w:rPr>
        <w:t xml:space="preserve"> </w:t>
      </w:r>
      <w:r>
        <w:t>и</w:t>
      </w:r>
      <w:proofErr w:type="gramEnd"/>
    </w:p>
    <w:p w:rsidR="000A1250" w:rsidRDefault="000A1250" w:rsidP="000A1250">
      <w:pPr>
        <w:spacing w:line="251" w:lineRule="exact"/>
        <w:sectPr w:rsidR="000A1250" w:rsidSect="0050784E">
          <w:pgSz w:w="11910" w:h="16840"/>
          <w:pgMar w:top="709" w:right="740" w:bottom="1135" w:left="1600" w:header="0" w:footer="1010" w:gutter="0"/>
          <w:cols w:space="720"/>
        </w:sectPr>
      </w:pPr>
    </w:p>
    <w:p w:rsidR="000A1250" w:rsidRDefault="000A1250" w:rsidP="000A1250">
      <w:pPr>
        <w:pStyle w:val="a3"/>
        <w:spacing w:before="68"/>
      </w:pPr>
      <w:r>
        <w:lastRenderedPageBreak/>
        <w:t>т.п.);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before="1" w:line="252" w:lineRule="exact"/>
        <w:ind w:left="282" w:hanging="181"/>
        <w:jc w:val="left"/>
      </w:pPr>
      <w:r>
        <w:t>обеспечивает</w:t>
      </w:r>
      <w:r>
        <w:rPr>
          <w:spacing w:val="-5"/>
        </w:rPr>
        <w:t xml:space="preserve"> </w:t>
      </w:r>
      <w:r>
        <w:t>информирование</w:t>
      </w:r>
      <w:r>
        <w:rPr>
          <w:spacing w:val="-5"/>
        </w:rPr>
        <w:t xml:space="preserve"> </w:t>
      </w:r>
      <w:r>
        <w:t>пользователей</w:t>
      </w:r>
      <w:r>
        <w:rPr>
          <w:spacing w:val="-5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информационной</w:t>
      </w:r>
      <w:r>
        <w:rPr>
          <w:spacing w:val="-6"/>
        </w:rPr>
        <w:t xml:space="preserve"> </w:t>
      </w:r>
      <w:r>
        <w:t>продукции;</w:t>
      </w:r>
    </w:p>
    <w:p w:rsidR="000A1250" w:rsidRDefault="000A1250" w:rsidP="000A1250">
      <w:pPr>
        <w:pStyle w:val="a3"/>
        <w:ind w:right="1474"/>
      </w:pPr>
      <w:r>
        <w:t>в) осуществляет дифференцированное библиотечно-информационное обслуживание</w:t>
      </w:r>
      <w:r>
        <w:rPr>
          <w:spacing w:val="-52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before="1"/>
        <w:ind w:right="883" w:firstLine="0"/>
        <w:jc w:val="left"/>
      </w:pPr>
      <w:r>
        <w:t>предоставляет информационные ресурсы на различных носителях на основе изучения их</w:t>
      </w:r>
      <w:r>
        <w:rPr>
          <w:spacing w:val="-5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информационных потребностей;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line="252" w:lineRule="exact"/>
        <w:ind w:left="282" w:hanging="181"/>
        <w:jc w:val="left"/>
      </w:pPr>
      <w:r>
        <w:t>создает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 реализации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обучении, познавательной,</w:t>
      </w:r>
      <w:r>
        <w:rPr>
          <w:spacing w:val="-1"/>
        </w:rPr>
        <w:t xml:space="preserve"> </w:t>
      </w:r>
      <w:r>
        <w:t>творческой</w:t>
      </w:r>
    </w:p>
    <w:p w:rsidR="000A1250" w:rsidRDefault="000A1250" w:rsidP="000A1250">
      <w:pPr>
        <w:pStyle w:val="a3"/>
        <w:ind w:right="153"/>
      </w:pPr>
      <w:r>
        <w:t>деятельности с опорой на коммуникацию; способствует развитию навыков самообучения (участие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сетевых</w:t>
      </w:r>
      <w:r>
        <w:rPr>
          <w:spacing w:val="-1"/>
        </w:rPr>
        <w:t xml:space="preserve"> </w:t>
      </w:r>
      <w:r>
        <w:t>олимпиадах,</w:t>
      </w:r>
      <w:r>
        <w:rPr>
          <w:spacing w:val="-2"/>
        </w:rPr>
        <w:t xml:space="preserve"> </w:t>
      </w:r>
      <w:r>
        <w:t>телекоммуникационных</w:t>
      </w:r>
      <w:r>
        <w:rPr>
          <w:spacing w:val="-3"/>
        </w:rPr>
        <w:t xml:space="preserve"> </w:t>
      </w:r>
      <w:r>
        <w:t>проектах в</w:t>
      </w:r>
      <w:r>
        <w:rPr>
          <w:spacing w:val="-5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дистанционного</w:t>
      </w:r>
      <w:r>
        <w:rPr>
          <w:spacing w:val="-1"/>
        </w:rPr>
        <w:t xml:space="preserve"> </w:t>
      </w:r>
      <w:r>
        <w:t>обучения);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ind w:right="548" w:firstLine="0"/>
        <w:jc w:val="left"/>
      </w:pPr>
      <w:r>
        <w:t>организует обучение навыкам независимого библиотечного пользователя и потребителя</w:t>
      </w:r>
      <w:r>
        <w:rPr>
          <w:spacing w:val="1"/>
        </w:rPr>
        <w:t xml:space="preserve"> </w:t>
      </w:r>
      <w:r>
        <w:t>информации, содействует интеграции комплекса знаний, умений и навыков работы с книгой и</w:t>
      </w:r>
      <w:r>
        <w:rPr>
          <w:spacing w:val="-52"/>
        </w:rPr>
        <w:t xml:space="preserve"> </w:t>
      </w:r>
      <w:r>
        <w:t>информацией;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ind w:right="264" w:firstLine="0"/>
        <w:jc w:val="left"/>
      </w:pPr>
      <w:r>
        <w:t>оказывает информационную поддержку в решении задач, возникающих в процессе их учебной,</w:t>
      </w:r>
      <w:r>
        <w:rPr>
          <w:spacing w:val="-52"/>
        </w:rPr>
        <w:t xml:space="preserve"> </w:t>
      </w:r>
      <w:r>
        <w:t>самообразовательной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досуговой деятельности;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ind w:right="889" w:firstLine="0"/>
        <w:jc w:val="left"/>
      </w:pPr>
      <w:r>
        <w:t>организует массовые мероприятия, ориентированные на развитие общей, и читательской</w:t>
      </w:r>
      <w:r>
        <w:rPr>
          <w:spacing w:val="-5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содействует развитию</w:t>
      </w:r>
      <w:r>
        <w:rPr>
          <w:spacing w:val="-1"/>
        </w:rPr>
        <w:t xml:space="preserve"> </w:t>
      </w:r>
      <w:r>
        <w:t>критического мышления;</w:t>
      </w:r>
    </w:p>
    <w:p w:rsidR="000A1250" w:rsidRDefault="000A1250" w:rsidP="000A1250">
      <w:pPr>
        <w:pStyle w:val="a3"/>
        <w:ind w:right="1487"/>
      </w:pPr>
      <w:r>
        <w:t>г) осуществляет дифференцированное библиотечно-информационное обслуживание</w:t>
      </w:r>
      <w:r>
        <w:rPr>
          <w:spacing w:val="-5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работников: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5"/>
        </w:tabs>
        <w:spacing w:before="1"/>
        <w:ind w:right="700" w:firstLine="0"/>
        <w:jc w:val="left"/>
      </w:pPr>
      <w:r>
        <w:t>выявляет информационные потребности и удовлетворяет запросы, связанные с обучением,</w:t>
      </w:r>
      <w:r>
        <w:rPr>
          <w:spacing w:val="-52"/>
        </w:rPr>
        <w:t xml:space="preserve"> </w:t>
      </w:r>
      <w:r>
        <w:t>воспитанием и</w:t>
      </w:r>
      <w:r>
        <w:rPr>
          <w:spacing w:val="-1"/>
        </w:rPr>
        <w:t xml:space="preserve"> </w:t>
      </w:r>
      <w:r>
        <w:t>здоровьем</w:t>
      </w:r>
      <w:r>
        <w:rPr>
          <w:spacing w:val="-3"/>
        </w:rPr>
        <w:t xml:space="preserve"> </w:t>
      </w:r>
      <w:r>
        <w:t>детей;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before="1" w:line="252" w:lineRule="exact"/>
        <w:ind w:left="282" w:hanging="181"/>
        <w:jc w:val="left"/>
      </w:pPr>
      <w:r>
        <w:t>создает</w:t>
      </w:r>
      <w:r>
        <w:rPr>
          <w:spacing w:val="-2"/>
        </w:rPr>
        <w:t xml:space="preserve"> </w:t>
      </w:r>
      <w:r>
        <w:t>банк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единой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службы</w:t>
      </w:r>
    </w:p>
    <w:p w:rsidR="000A1250" w:rsidRDefault="000A1250" w:rsidP="000A1250">
      <w:pPr>
        <w:pStyle w:val="a3"/>
        <w:ind w:right="397"/>
      </w:pPr>
      <w:r>
        <w:t>общеобразовательного учреждения, осуществляет накопление, систематизацию информации по</w:t>
      </w:r>
      <w:r>
        <w:rPr>
          <w:spacing w:val="-52"/>
        </w:rPr>
        <w:t xml:space="preserve"> </w:t>
      </w:r>
      <w:r>
        <w:t>предметам,</w:t>
      </w:r>
      <w:r>
        <w:rPr>
          <w:spacing w:val="-4"/>
        </w:rPr>
        <w:t xml:space="preserve"> </w:t>
      </w:r>
      <w:r>
        <w:t>разделам и темам;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line="252" w:lineRule="exact"/>
        <w:ind w:left="282" w:hanging="181"/>
        <w:jc w:val="left"/>
      </w:pPr>
      <w:r>
        <w:t>способствует</w:t>
      </w:r>
      <w:r>
        <w:rPr>
          <w:spacing w:val="-3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культуры;</w:t>
      </w:r>
    </w:p>
    <w:p w:rsidR="000A1250" w:rsidRDefault="000A1250" w:rsidP="000A1250">
      <w:pPr>
        <w:pStyle w:val="a3"/>
        <w:ind w:right="442"/>
      </w:pPr>
      <w:r>
        <w:t>д) осуществляет дифференцированное библиотечно-информационное обслуживание родителей</w:t>
      </w:r>
      <w:r>
        <w:rPr>
          <w:spacing w:val="-52"/>
        </w:rPr>
        <w:t xml:space="preserve"> </w:t>
      </w:r>
      <w:r>
        <w:t>(иных</w:t>
      </w:r>
      <w:r>
        <w:rPr>
          <w:spacing w:val="-1"/>
        </w:rPr>
        <w:t xml:space="preserve"> </w:t>
      </w:r>
      <w:r>
        <w:t>законных представителей) обучающихся: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5"/>
        </w:tabs>
        <w:ind w:left="284" w:hanging="183"/>
        <w:jc w:val="left"/>
      </w:pPr>
      <w:r>
        <w:t>удовлетворяет</w:t>
      </w:r>
      <w:r>
        <w:rPr>
          <w:spacing w:val="-3"/>
        </w:rPr>
        <w:t xml:space="preserve"> </w:t>
      </w:r>
      <w:r>
        <w:t>запросы</w:t>
      </w:r>
      <w:r>
        <w:rPr>
          <w:spacing w:val="-4"/>
        </w:rPr>
        <w:t xml:space="preserve"> </w:t>
      </w:r>
      <w:r>
        <w:t>пользователей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информирует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поступлениях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библиотеку;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before="1"/>
        <w:ind w:left="282" w:hanging="181"/>
        <w:jc w:val="left"/>
      </w:pPr>
      <w:r>
        <w:t>консультирует</w:t>
      </w:r>
      <w:r>
        <w:rPr>
          <w:spacing w:val="-1"/>
        </w:rPr>
        <w:t xml:space="preserve"> </w:t>
      </w:r>
      <w:r>
        <w:t>по вопросам учебных изданий</w:t>
      </w:r>
      <w:r>
        <w:rPr>
          <w:spacing w:val="-3"/>
        </w:rPr>
        <w:t xml:space="preserve"> </w:t>
      </w:r>
      <w:proofErr w:type="gramStart"/>
      <w:r>
        <w:t>для</w:t>
      </w:r>
      <w:proofErr w:type="gramEnd"/>
      <w:r>
        <w:rPr>
          <w:spacing w:val="-3"/>
        </w:rPr>
        <w:t xml:space="preserve"> </w:t>
      </w:r>
      <w:r>
        <w:t>обучающихся.</w:t>
      </w: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458"/>
        </w:tabs>
        <w:ind w:left="457" w:hanging="356"/>
      </w:pPr>
      <w:r>
        <w:t>Организация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библиотеки</w:t>
      </w:r>
    </w:p>
    <w:p w:rsidR="000A1250" w:rsidRDefault="000A1250" w:rsidP="000A1250">
      <w:pPr>
        <w:pStyle w:val="a5"/>
        <w:numPr>
          <w:ilvl w:val="1"/>
          <w:numId w:val="13"/>
        </w:numPr>
        <w:tabs>
          <w:tab w:val="left" w:pos="623"/>
        </w:tabs>
        <w:ind w:right="104"/>
      </w:pPr>
      <w:r>
        <w:t>Библиотечно-информационное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библиотечн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информационных ресурсов в соответствии с государственными образовательными стандартами,</w:t>
      </w:r>
      <w:r>
        <w:rPr>
          <w:spacing w:val="1"/>
        </w:rPr>
        <w:t xml:space="preserve"> </w:t>
      </w:r>
      <w:r>
        <w:t>учебным и воспитательным планами МБОУ «</w:t>
      </w:r>
      <w:proofErr w:type="spellStart"/>
      <w:r>
        <w:t>Балыклы-Чукаевская</w:t>
      </w:r>
      <w:proofErr w:type="spellEnd"/>
      <w:r>
        <w:t xml:space="preserve"> СОШ», программами, проектами и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работы библиотеки.</w:t>
      </w:r>
    </w:p>
    <w:p w:rsidR="000A1250" w:rsidRDefault="000A1250" w:rsidP="000A1250">
      <w:pPr>
        <w:pStyle w:val="a5"/>
        <w:numPr>
          <w:ilvl w:val="1"/>
          <w:numId w:val="13"/>
        </w:numPr>
        <w:tabs>
          <w:tab w:val="left" w:pos="527"/>
        </w:tabs>
        <w:ind w:right="103"/>
      </w:pPr>
      <w:r>
        <w:t>Спонсорская помощь, полученная библиотекой в виде целевых средств на комплектование</w:t>
      </w:r>
      <w:r>
        <w:rPr>
          <w:spacing w:val="1"/>
        </w:rPr>
        <w:t xml:space="preserve"> </w:t>
      </w:r>
      <w:r>
        <w:t>фонда и закупку оборудования, не влечет за собой снижения нормативов и (или) абсолютных</w:t>
      </w:r>
      <w:r>
        <w:rPr>
          <w:spacing w:val="1"/>
        </w:rPr>
        <w:t xml:space="preserve"> </w:t>
      </w:r>
      <w:r>
        <w:t>размеров финансирования из бюджета. Денежные средства за сданную библиотекой макулатуру</w:t>
      </w:r>
      <w:r>
        <w:rPr>
          <w:spacing w:val="1"/>
        </w:rPr>
        <w:t xml:space="preserve"> </w:t>
      </w:r>
      <w:r>
        <w:t>расходуются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подписку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изданий, комплектование</w:t>
      </w:r>
      <w:r>
        <w:rPr>
          <w:spacing w:val="-2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документов.</w:t>
      </w:r>
    </w:p>
    <w:p w:rsidR="000A1250" w:rsidRDefault="000A1250" w:rsidP="000A1250">
      <w:pPr>
        <w:pStyle w:val="a5"/>
        <w:numPr>
          <w:ilvl w:val="1"/>
          <w:numId w:val="13"/>
        </w:numPr>
        <w:tabs>
          <w:tab w:val="left" w:pos="520"/>
        </w:tabs>
        <w:ind w:right="106"/>
      </w:pPr>
      <w:r>
        <w:t>МБОУ «</w:t>
      </w:r>
      <w:proofErr w:type="spellStart"/>
      <w:r>
        <w:t>Балыклы-Чукаевская</w:t>
      </w:r>
      <w:proofErr w:type="spellEnd"/>
      <w:r>
        <w:t xml:space="preserve"> СОШ» создает условия для сохранности аппаратуры, оборудования и</w:t>
      </w:r>
      <w:r>
        <w:rPr>
          <w:spacing w:val="1"/>
        </w:rPr>
        <w:t xml:space="preserve"> </w:t>
      </w:r>
      <w:r>
        <w:t>имущества</w:t>
      </w:r>
      <w:r>
        <w:rPr>
          <w:spacing w:val="-1"/>
        </w:rPr>
        <w:t xml:space="preserve"> </w:t>
      </w:r>
      <w:r>
        <w:t>библиотеки.</w:t>
      </w:r>
    </w:p>
    <w:p w:rsidR="000A1250" w:rsidRDefault="000A1250" w:rsidP="000A1250">
      <w:pPr>
        <w:pStyle w:val="a5"/>
        <w:numPr>
          <w:ilvl w:val="1"/>
          <w:numId w:val="13"/>
        </w:numPr>
        <w:tabs>
          <w:tab w:val="left" w:pos="640"/>
        </w:tabs>
        <w:ind w:right="107"/>
      </w:pP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систематичность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комплектования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комплектование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перечнями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2"/>
        </w:rPr>
        <w:t xml:space="preserve"> </w:t>
      </w:r>
      <w:r>
        <w:t>библиотеки</w:t>
      </w:r>
      <w:r>
        <w:rPr>
          <w:spacing w:val="-1"/>
        </w:rPr>
        <w:t xml:space="preserve"> </w:t>
      </w:r>
      <w:r>
        <w:t>несет директор МБОУ «</w:t>
      </w:r>
      <w:proofErr w:type="spellStart"/>
      <w:r>
        <w:t>Балыклы-Чукаевская</w:t>
      </w:r>
      <w:proofErr w:type="spellEnd"/>
      <w:r>
        <w:t xml:space="preserve"> СОШ»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уставом.</w:t>
      </w:r>
    </w:p>
    <w:p w:rsidR="000A1250" w:rsidRDefault="000A1250" w:rsidP="000A1250">
      <w:pPr>
        <w:pStyle w:val="a5"/>
        <w:numPr>
          <w:ilvl w:val="1"/>
          <w:numId w:val="13"/>
        </w:numPr>
        <w:tabs>
          <w:tab w:val="left" w:pos="489"/>
        </w:tabs>
        <w:ind w:right="1079"/>
      </w:pPr>
      <w:r>
        <w:t>Режим работы библиотеки определяется библиотекарем в соответствии с правилами</w:t>
      </w:r>
      <w:r>
        <w:rPr>
          <w:spacing w:val="-52"/>
        </w:rPr>
        <w:t xml:space="preserve"> </w:t>
      </w:r>
      <w:r>
        <w:t>внутреннего распорядка МБОУ «</w:t>
      </w:r>
      <w:proofErr w:type="spellStart"/>
      <w:r>
        <w:t>Балыклы-Чукаевская</w:t>
      </w:r>
      <w:proofErr w:type="spellEnd"/>
      <w:r>
        <w:t xml:space="preserve"> СОШ». При определении режима работы</w:t>
      </w:r>
      <w:r>
        <w:rPr>
          <w:spacing w:val="1"/>
        </w:rPr>
        <w:t xml:space="preserve"> </w:t>
      </w:r>
      <w:r>
        <w:t>библиотеки</w:t>
      </w:r>
      <w:r>
        <w:rPr>
          <w:spacing w:val="-1"/>
        </w:rPr>
        <w:t xml:space="preserve"> </w:t>
      </w:r>
      <w:r>
        <w:t>предусматривается</w:t>
      </w:r>
      <w:r>
        <w:rPr>
          <w:spacing w:val="-1"/>
        </w:rPr>
        <w:t xml:space="preserve"> </w:t>
      </w:r>
      <w:r>
        <w:t>выделение: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spacing w:line="252" w:lineRule="exact"/>
        <w:ind w:left="282" w:hanging="181"/>
      </w:pPr>
      <w:r>
        <w:t>двух</w:t>
      </w:r>
      <w:r>
        <w:rPr>
          <w:spacing w:val="-2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ежедневно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proofErr w:type="spellStart"/>
      <w:r>
        <w:t>внутрибиблиотечной</w:t>
      </w:r>
      <w:proofErr w:type="spellEnd"/>
      <w:r>
        <w:rPr>
          <w:spacing w:val="-3"/>
        </w:rPr>
        <w:t xml:space="preserve"> </w:t>
      </w:r>
      <w:r>
        <w:t>работы;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ind w:right="1385" w:firstLine="0"/>
        <w:jc w:val="left"/>
      </w:pPr>
      <w:r>
        <w:t>одного раза в месяц — санитарного дня, в который обслуживание пользователей не</w:t>
      </w:r>
      <w:r>
        <w:rPr>
          <w:spacing w:val="-52"/>
        </w:rPr>
        <w:t xml:space="preserve"> </w:t>
      </w:r>
      <w:r>
        <w:t>производится;</w:t>
      </w:r>
    </w:p>
    <w:p w:rsidR="000A1250" w:rsidRDefault="000A1250" w:rsidP="000A1250">
      <w:pPr>
        <w:pStyle w:val="a5"/>
        <w:numPr>
          <w:ilvl w:val="0"/>
          <w:numId w:val="14"/>
        </w:numPr>
        <w:tabs>
          <w:tab w:val="left" w:pos="283"/>
        </w:tabs>
        <w:ind w:left="282" w:hanging="181"/>
        <w:jc w:val="left"/>
      </w:pPr>
      <w:r>
        <w:t>не</w:t>
      </w:r>
      <w:r>
        <w:rPr>
          <w:spacing w:val="-1"/>
        </w:rPr>
        <w:t xml:space="preserve"> </w:t>
      </w:r>
      <w:r>
        <w:t>менее одного</w:t>
      </w:r>
      <w:r>
        <w:rPr>
          <w:spacing w:val="-1"/>
        </w:rPr>
        <w:t xml:space="preserve"> </w:t>
      </w:r>
      <w:r>
        <w:t>раза в</w:t>
      </w:r>
      <w:r>
        <w:rPr>
          <w:spacing w:val="-4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— методического</w:t>
      </w:r>
      <w:r>
        <w:rPr>
          <w:spacing w:val="-4"/>
        </w:rPr>
        <w:t xml:space="preserve"> </w:t>
      </w:r>
      <w:r>
        <w:t>дня.</w:t>
      </w: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371"/>
        </w:tabs>
        <w:spacing w:line="251" w:lineRule="exact"/>
        <w:ind w:left="370" w:hanging="269"/>
      </w:pPr>
      <w:r>
        <w:t>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управление,</w:t>
      </w:r>
      <w:r>
        <w:rPr>
          <w:spacing w:val="-3"/>
        </w:rPr>
        <w:t xml:space="preserve"> </w:t>
      </w:r>
      <w:r>
        <w:t>штаты</w:t>
      </w: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435"/>
        </w:tabs>
        <w:ind w:right="102"/>
      </w:pPr>
      <w:r>
        <w:t>Общее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библиотекой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МБОУ «</w:t>
      </w:r>
      <w:proofErr w:type="spellStart"/>
      <w:r>
        <w:t>Балыклы-Чукаевская</w:t>
      </w:r>
      <w:proofErr w:type="spellEnd"/>
      <w:r>
        <w:t xml:space="preserve"> СОШ»,</w:t>
      </w:r>
      <w:r>
        <w:rPr>
          <w:spacing w:val="1"/>
        </w:rPr>
        <w:t xml:space="preserve"> </w:t>
      </w:r>
      <w:r>
        <w:t>который утверждает нормы и технологические документы, планы и</w:t>
      </w:r>
      <w:r>
        <w:rPr>
          <w:spacing w:val="1"/>
        </w:rPr>
        <w:t xml:space="preserve"> </w:t>
      </w:r>
      <w:r>
        <w:t>отчеты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библиотеки.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библиотек, в первую очередь, за комплектование и сохранность ее фонда, а так же за 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-1"/>
        </w:rPr>
        <w:t xml:space="preserve"> </w:t>
      </w:r>
      <w:r>
        <w:t>информационной среды для читателей.</w:t>
      </w:r>
    </w:p>
    <w:p w:rsidR="000A1250" w:rsidRDefault="000A1250" w:rsidP="000A1250">
      <w:pPr>
        <w:jc w:val="both"/>
        <w:sectPr w:rsidR="000A1250" w:rsidSect="00654912">
          <w:pgSz w:w="11910" w:h="16840"/>
          <w:pgMar w:top="1038" w:right="743" w:bottom="1077" w:left="1599" w:header="0" w:footer="1009" w:gutter="0"/>
          <w:cols w:space="720"/>
        </w:sectPr>
      </w:pP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566"/>
        </w:tabs>
        <w:spacing w:before="68"/>
        <w:ind w:right="102"/>
      </w:pPr>
      <w:r>
        <w:lastRenderedPageBreak/>
        <w:t>Руководство</w:t>
      </w:r>
      <w:r>
        <w:rPr>
          <w:spacing w:val="1"/>
        </w:rPr>
        <w:t xml:space="preserve"> </w:t>
      </w:r>
      <w:r>
        <w:t>библиотекой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библиотекарь,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 своей компетенции перед</w:t>
      </w:r>
      <w:r>
        <w:rPr>
          <w:spacing w:val="1"/>
        </w:rPr>
        <w:t xml:space="preserve"> </w:t>
      </w:r>
      <w:r>
        <w:t>руководителем МБОУ «</w:t>
      </w:r>
      <w:proofErr w:type="spellStart"/>
      <w:r>
        <w:t>Балыклы-Чукаевская</w:t>
      </w:r>
      <w:proofErr w:type="spellEnd"/>
      <w:r>
        <w:t xml:space="preserve"> СОШ», обучающимися,</w:t>
      </w:r>
      <w:r>
        <w:rPr>
          <w:spacing w:val="1"/>
        </w:rPr>
        <w:t xml:space="preserve"> </w:t>
      </w:r>
      <w:r>
        <w:t>их родителями (иными законными представителями) за организацию и результаты деятельности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обязанностями,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-3"/>
        </w:rPr>
        <w:t xml:space="preserve"> </w:t>
      </w:r>
      <w:r>
        <w:t>требованиями,</w:t>
      </w:r>
      <w:r>
        <w:rPr>
          <w:spacing w:val="-2"/>
        </w:rPr>
        <w:t xml:space="preserve"> </w:t>
      </w:r>
      <w:r>
        <w:t>трудовым</w:t>
      </w:r>
      <w:r>
        <w:rPr>
          <w:spacing w:val="-2"/>
        </w:rPr>
        <w:t xml:space="preserve"> </w:t>
      </w:r>
      <w:r>
        <w:t>договором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МБОУ</w:t>
      </w:r>
      <w:r>
        <w:rPr>
          <w:spacing w:val="-3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СОШ»</w:t>
      </w: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561"/>
        </w:tabs>
        <w:spacing w:before="3"/>
        <w:ind w:right="103"/>
      </w:pPr>
      <w:r>
        <w:t>Библиотекарь</w:t>
      </w:r>
      <w:r>
        <w:rPr>
          <w:spacing w:val="1"/>
        </w:rPr>
        <w:t xml:space="preserve"> </w:t>
      </w:r>
      <w:r>
        <w:t>назначается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».</w:t>
      </w: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544"/>
        </w:tabs>
        <w:spacing w:line="252" w:lineRule="exact"/>
        <w:ind w:left="543" w:hanging="442"/>
      </w:pPr>
      <w:r>
        <w:t>Библиотекарь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годовые</w:t>
      </w:r>
      <w:r>
        <w:rPr>
          <w:spacing w:val="-1"/>
        </w:rPr>
        <w:t xml:space="preserve"> </w:t>
      </w:r>
      <w:r>
        <w:t>планы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отчет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работе,</w:t>
      </w:r>
      <w:r>
        <w:rPr>
          <w:spacing w:val="-1"/>
        </w:rPr>
        <w:t xml:space="preserve"> </w:t>
      </w:r>
      <w:r>
        <w:t>которые</w:t>
      </w:r>
      <w:r>
        <w:rPr>
          <w:spacing w:val="53"/>
        </w:rPr>
        <w:t xml:space="preserve"> </w:t>
      </w:r>
      <w:r>
        <w:t>обсуждаются</w:t>
      </w:r>
      <w:r>
        <w:rPr>
          <w:spacing w:val="-2"/>
        </w:rPr>
        <w:t xml:space="preserve"> </w:t>
      </w:r>
      <w:proofErr w:type="gramStart"/>
      <w:r>
        <w:t>на</w:t>
      </w:r>
      <w:proofErr w:type="gramEnd"/>
    </w:p>
    <w:p w:rsidR="000A1250" w:rsidRDefault="000A1250" w:rsidP="000A1250">
      <w:pPr>
        <w:pStyle w:val="a3"/>
        <w:ind w:right="386"/>
      </w:pPr>
      <w:r>
        <w:t xml:space="preserve">Педагогическом </w:t>
      </w:r>
      <w:proofErr w:type="gramStart"/>
      <w:r>
        <w:t>совете</w:t>
      </w:r>
      <w:proofErr w:type="gramEnd"/>
      <w:r>
        <w:t xml:space="preserve"> и утверждаются директором. Годовой план библиотеки является частью</w:t>
      </w:r>
      <w:r>
        <w:rPr>
          <w:spacing w:val="-5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годового плана</w:t>
      </w:r>
      <w:r>
        <w:rPr>
          <w:spacing w:val="-2"/>
        </w:rPr>
        <w:t xml:space="preserve"> </w:t>
      </w:r>
      <w:r>
        <w:t>МБОУ</w:t>
      </w:r>
      <w:r>
        <w:rPr>
          <w:spacing w:val="2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».</w:t>
      </w: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489"/>
        </w:tabs>
        <w:ind w:right="165"/>
      </w:pPr>
      <w:r>
        <w:t>На работу в библиотеку принимаются лица, имеющие необходимую профессиональную</w:t>
      </w:r>
      <w:r>
        <w:rPr>
          <w:spacing w:val="1"/>
        </w:rPr>
        <w:t xml:space="preserve"> </w:t>
      </w:r>
      <w:r>
        <w:t>подготовку, соответствующую требованиям квалификационной характеристики по должности и</w:t>
      </w:r>
      <w:r>
        <w:rPr>
          <w:spacing w:val="1"/>
        </w:rPr>
        <w:t xml:space="preserve"> </w:t>
      </w:r>
      <w:r>
        <w:t>полученной</w:t>
      </w:r>
      <w:r>
        <w:rPr>
          <w:spacing w:val="-3"/>
        </w:rPr>
        <w:t xml:space="preserve"> </w:t>
      </w:r>
      <w:r>
        <w:t>специальности,</w:t>
      </w:r>
      <w:r>
        <w:rPr>
          <w:spacing w:val="-2"/>
        </w:rPr>
        <w:t xml:space="preserve"> </w:t>
      </w:r>
      <w:r>
        <w:t>подтвержденную</w:t>
      </w:r>
      <w:r>
        <w:rPr>
          <w:spacing w:val="-2"/>
        </w:rPr>
        <w:t xml:space="preserve"> </w:t>
      </w:r>
      <w:r>
        <w:t>документами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квалификации.</w:t>
      </w: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489"/>
        </w:tabs>
        <w:ind w:right="810"/>
      </w:pPr>
      <w:r>
        <w:t>Работник библиотеки может осуществлять педагогическую деятельность. Совмещение</w:t>
      </w:r>
      <w:r>
        <w:rPr>
          <w:spacing w:val="1"/>
        </w:rPr>
        <w:t xml:space="preserve"> </w:t>
      </w:r>
      <w:r>
        <w:t>библиотечно-информационной и педагогической деятельности осуществляется работником</w:t>
      </w:r>
      <w:r>
        <w:rPr>
          <w:spacing w:val="-52"/>
        </w:rPr>
        <w:t xml:space="preserve"> </w:t>
      </w:r>
      <w:r>
        <w:t>библиотеки только на</w:t>
      </w:r>
      <w:r>
        <w:rPr>
          <w:spacing w:val="-3"/>
        </w:rPr>
        <w:t xml:space="preserve"> </w:t>
      </w:r>
      <w:r>
        <w:t>добровольной</w:t>
      </w:r>
      <w:r>
        <w:rPr>
          <w:spacing w:val="-1"/>
        </w:rPr>
        <w:t xml:space="preserve"> </w:t>
      </w:r>
      <w:r>
        <w:t>основе.</w:t>
      </w:r>
    </w:p>
    <w:p w:rsidR="000A1250" w:rsidRDefault="000A1250" w:rsidP="000A1250">
      <w:pPr>
        <w:pStyle w:val="a5"/>
        <w:numPr>
          <w:ilvl w:val="1"/>
          <w:numId w:val="12"/>
        </w:numPr>
        <w:tabs>
          <w:tab w:val="left" w:pos="542"/>
        </w:tabs>
        <w:ind w:right="117"/>
      </w:pPr>
      <w:r>
        <w:t>Трудовые отношения работников библиотеки и общеобразовательного учреждения</w:t>
      </w:r>
      <w:r>
        <w:rPr>
          <w:spacing w:val="1"/>
        </w:rPr>
        <w:t xml:space="preserve"> </w:t>
      </w:r>
      <w:r>
        <w:t>регулируются трудовым договором, условия которого не должны противоречить законодательству</w:t>
      </w:r>
      <w:r>
        <w:rPr>
          <w:spacing w:val="-5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о</w:t>
      </w:r>
      <w:r>
        <w:rPr>
          <w:spacing w:val="-3"/>
        </w:rPr>
        <w:t xml:space="preserve"> </w:t>
      </w:r>
      <w:r>
        <w:t>труде.</w:t>
      </w:r>
    </w:p>
    <w:p w:rsidR="000A1250" w:rsidRDefault="000A1250" w:rsidP="000A1250">
      <w:pPr>
        <w:pStyle w:val="a3"/>
        <w:spacing w:before="5"/>
        <w:ind w:left="0"/>
      </w:pP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457"/>
        </w:tabs>
        <w:spacing w:before="0"/>
        <w:ind w:left="456" w:hanging="355"/>
        <w:jc w:val="both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библиотеки</w:t>
      </w:r>
    </w:p>
    <w:p w:rsidR="000A1250" w:rsidRDefault="000A1250" w:rsidP="000A1250">
      <w:pPr>
        <w:pStyle w:val="a5"/>
        <w:numPr>
          <w:ilvl w:val="1"/>
          <w:numId w:val="11"/>
        </w:numPr>
        <w:tabs>
          <w:tab w:val="left" w:pos="544"/>
        </w:tabs>
        <w:spacing w:line="250" w:lineRule="exact"/>
      </w:pPr>
      <w:r w:rsidRPr="00A84399">
        <w:rPr>
          <w:b/>
        </w:rPr>
        <w:t>Библиотекарь</w:t>
      </w:r>
      <w:r w:rsidRPr="00A84399">
        <w:rPr>
          <w:b/>
          <w:spacing w:val="51"/>
        </w:rPr>
        <w:t xml:space="preserve"> </w:t>
      </w:r>
      <w:r w:rsidRPr="00A84399">
        <w:rPr>
          <w:b/>
        </w:rPr>
        <w:t>имеют</w:t>
      </w:r>
      <w:r w:rsidRPr="00A84399">
        <w:rPr>
          <w:b/>
          <w:spacing w:val="-1"/>
        </w:rPr>
        <w:t xml:space="preserve"> </w:t>
      </w:r>
      <w:r w:rsidRPr="00A84399">
        <w:rPr>
          <w:b/>
        </w:rPr>
        <w:t>право</w:t>
      </w:r>
      <w:r>
        <w:t>:</w:t>
      </w:r>
    </w:p>
    <w:p w:rsidR="000A1250" w:rsidRDefault="000A1250" w:rsidP="000A1250">
      <w:pPr>
        <w:pStyle w:val="a3"/>
        <w:spacing w:before="1"/>
        <w:ind w:right="103"/>
        <w:jc w:val="both"/>
      </w:pPr>
      <w:r>
        <w:t>а)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библиотечно-информационного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-1"/>
        </w:rPr>
        <w:t xml:space="preserve"> </w:t>
      </w:r>
      <w:r>
        <w:t>указанными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уставе МБОУ</w:t>
      </w:r>
      <w:r>
        <w:rPr>
          <w:spacing w:val="-1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настоящем Положении;</w:t>
      </w:r>
    </w:p>
    <w:p w:rsidR="000A1250" w:rsidRDefault="000A1250" w:rsidP="000A1250">
      <w:pPr>
        <w:pStyle w:val="a3"/>
        <w:ind w:right="99"/>
        <w:jc w:val="both"/>
      </w:pPr>
      <w:r>
        <w:t>б) проводить в установленном порядке факультативные занятия, уроки и кружки библиотечн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библиографических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 информационной</w:t>
      </w:r>
      <w:r>
        <w:rPr>
          <w:spacing w:val="-4"/>
        </w:rPr>
        <w:t xml:space="preserve"> </w:t>
      </w:r>
      <w:r>
        <w:t>культуры;</w:t>
      </w:r>
    </w:p>
    <w:p w:rsidR="000A1250" w:rsidRDefault="000A1250" w:rsidP="000A1250">
      <w:pPr>
        <w:pStyle w:val="a3"/>
        <w:tabs>
          <w:tab w:val="left" w:pos="2090"/>
          <w:tab w:val="left" w:pos="3839"/>
          <w:tab w:val="left" w:pos="6128"/>
          <w:tab w:val="left" w:pos="8559"/>
        </w:tabs>
        <w:ind w:right="107"/>
        <w:jc w:val="both"/>
      </w:pPr>
      <w:r>
        <w:t>в</w:t>
      </w:r>
      <w:proofErr w:type="gramStart"/>
      <w:r>
        <w:t>)о</w:t>
      </w:r>
      <w:proofErr w:type="gramEnd"/>
      <w:r>
        <w:t>пределять</w:t>
      </w:r>
      <w:r>
        <w:tab/>
        <w:t>источники</w:t>
      </w:r>
      <w:r>
        <w:tab/>
        <w:t>комплектования</w:t>
      </w:r>
      <w:r>
        <w:tab/>
        <w:t>информационных</w:t>
      </w:r>
      <w:r>
        <w:tab/>
      </w:r>
      <w:r>
        <w:rPr>
          <w:spacing w:val="-1"/>
        </w:rPr>
        <w:t>ресурсов;</w:t>
      </w:r>
      <w:r>
        <w:rPr>
          <w:spacing w:val="-53"/>
        </w:rPr>
        <w:t xml:space="preserve"> </w:t>
      </w:r>
      <w:r>
        <w:t>г)</w:t>
      </w:r>
      <w:r>
        <w:rPr>
          <w:spacing w:val="1"/>
        </w:rPr>
        <w:t xml:space="preserve"> </w:t>
      </w:r>
      <w:r>
        <w:t>изымать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фондов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библиотечного</w:t>
      </w:r>
      <w:r>
        <w:rPr>
          <w:spacing w:val="-3"/>
        </w:rPr>
        <w:t xml:space="preserve"> </w:t>
      </w:r>
      <w:r>
        <w:t>фонда;</w:t>
      </w:r>
    </w:p>
    <w:p w:rsidR="000A1250" w:rsidRDefault="000A1250" w:rsidP="000A1250">
      <w:pPr>
        <w:pStyle w:val="a3"/>
        <w:ind w:right="103"/>
        <w:jc w:val="both"/>
      </w:pPr>
      <w:r>
        <w:t>д) определять в соответствии с правилами пользования библиотекой, утвержденными директором</w:t>
      </w:r>
      <w:r>
        <w:rPr>
          <w:spacing w:val="1"/>
        </w:rPr>
        <w:t xml:space="preserve"> </w:t>
      </w:r>
      <w:r>
        <w:t xml:space="preserve">МБОУ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», и по согласованию с родительским комитетом</w:t>
      </w:r>
      <w:r>
        <w:rPr>
          <w:spacing w:val="1"/>
        </w:rPr>
        <w:t xml:space="preserve"> </w:t>
      </w:r>
      <w:r>
        <w:t>виды и размеры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ущерба,</w:t>
      </w:r>
      <w:r>
        <w:rPr>
          <w:spacing w:val="1"/>
        </w:rPr>
        <w:t xml:space="preserve"> </w:t>
      </w:r>
      <w:r>
        <w:t>нанесенного</w:t>
      </w:r>
      <w:r>
        <w:rPr>
          <w:spacing w:val="1"/>
        </w:rPr>
        <w:t xml:space="preserve"> </w:t>
      </w:r>
      <w:r>
        <w:t>пользователями</w:t>
      </w:r>
      <w:r>
        <w:rPr>
          <w:spacing w:val="1"/>
        </w:rPr>
        <w:t xml:space="preserve"> </w:t>
      </w:r>
      <w:r>
        <w:t>библиотеки;</w:t>
      </w:r>
      <w:r>
        <w:rPr>
          <w:spacing w:val="1"/>
        </w:rPr>
        <w:t xml:space="preserve"> </w:t>
      </w:r>
      <w:r>
        <w:t>взыскивать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компенсацию</w:t>
      </w:r>
      <w:r>
        <w:rPr>
          <w:spacing w:val="56"/>
        </w:rPr>
        <w:t xml:space="preserve"> </w:t>
      </w:r>
      <w:r>
        <w:t>ущерба,</w:t>
      </w:r>
      <w:r>
        <w:rPr>
          <w:spacing w:val="56"/>
        </w:rPr>
        <w:t xml:space="preserve"> </w:t>
      </w:r>
      <w:r>
        <w:t>нанесенного</w:t>
      </w:r>
      <w:r>
        <w:rPr>
          <w:spacing w:val="56"/>
        </w:rPr>
        <w:t xml:space="preserve"> </w:t>
      </w:r>
      <w:r>
        <w:t>пользователями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законные</w:t>
      </w:r>
      <w:r>
        <w:rPr>
          <w:spacing w:val="1"/>
        </w:rPr>
        <w:t xml:space="preserve"> </w:t>
      </w:r>
      <w:r>
        <w:t>представители;</w:t>
      </w:r>
    </w:p>
    <w:p w:rsidR="000A1250" w:rsidRDefault="000A1250" w:rsidP="000A1250">
      <w:pPr>
        <w:pStyle w:val="a3"/>
        <w:spacing w:before="1"/>
        <w:ind w:right="105"/>
        <w:jc w:val="both"/>
      </w:pPr>
      <w:r>
        <w:t xml:space="preserve">е) вносить предложения директору МБОУ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 по совершенствованию оплаты</w:t>
      </w:r>
      <w:r>
        <w:rPr>
          <w:spacing w:val="1"/>
        </w:rPr>
        <w:t xml:space="preserve"> </w:t>
      </w:r>
      <w:r>
        <w:t>труда, в том числе надбавок, доплат и премирования работников библиотеки за дополнительную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входящую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56"/>
        </w:rPr>
        <w:t xml:space="preserve"> </w:t>
      </w:r>
      <w:r>
        <w:t>библиотеки;</w:t>
      </w:r>
      <w:r>
        <w:rPr>
          <w:spacing w:val="5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компенсационным мероприятиям, связанным с вредными условиями труда (библиотечная пыль,</w:t>
      </w:r>
      <w:r>
        <w:rPr>
          <w:spacing w:val="1"/>
        </w:rPr>
        <w:t xml:space="preserve"> </w:t>
      </w:r>
      <w:r>
        <w:t>превышение</w:t>
      </w:r>
      <w:r>
        <w:rPr>
          <w:spacing w:val="-3"/>
        </w:rPr>
        <w:t xml:space="preserve"> </w:t>
      </w:r>
      <w:r>
        <w:t>норматива работы на компьютере);</w:t>
      </w:r>
    </w:p>
    <w:p w:rsidR="000A1250" w:rsidRDefault="000A1250" w:rsidP="000A1250">
      <w:pPr>
        <w:pStyle w:val="a3"/>
        <w:spacing w:line="252" w:lineRule="exact"/>
        <w:jc w:val="both"/>
      </w:pPr>
      <w:r>
        <w:t>ж)</w:t>
      </w:r>
      <w:r>
        <w:rPr>
          <w:spacing w:val="-2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управлении</w:t>
      </w:r>
      <w:r>
        <w:rPr>
          <w:spacing w:val="-2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порядке,</w:t>
      </w:r>
      <w:r>
        <w:rPr>
          <w:spacing w:val="-2"/>
        </w:rPr>
        <w:t xml:space="preserve"> </w:t>
      </w:r>
      <w:r>
        <w:t>определяемом</w:t>
      </w:r>
      <w:r>
        <w:rPr>
          <w:spacing w:val="-2"/>
        </w:rPr>
        <w:t xml:space="preserve"> </w:t>
      </w:r>
      <w:r>
        <w:t>уставом;</w:t>
      </w:r>
    </w:p>
    <w:p w:rsidR="000A1250" w:rsidRDefault="000A1250" w:rsidP="000A1250">
      <w:pPr>
        <w:pStyle w:val="a3"/>
        <w:ind w:right="106"/>
        <w:jc w:val="both"/>
      </w:pPr>
      <w:r>
        <w:t>з)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коллективным</w:t>
      </w:r>
      <w:r>
        <w:rPr>
          <w:spacing w:val="52"/>
        </w:rPr>
        <w:t xml:space="preserve"> </w:t>
      </w:r>
      <w:r>
        <w:t>договором</w:t>
      </w:r>
      <w:r>
        <w:rPr>
          <w:spacing w:val="52"/>
        </w:rPr>
        <w:t xml:space="preserve"> </w:t>
      </w:r>
      <w:r>
        <w:t>между</w:t>
      </w:r>
      <w:r>
        <w:rPr>
          <w:spacing w:val="51"/>
        </w:rPr>
        <w:t xml:space="preserve"> </w:t>
      </w:r>
      <w:r>
        <w:t>работниками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руководством</w:t>
      </w:r>
      <w:r>
        <w:rPr>
          <w:spacing w:val="52"/>
        </w:rPr>
        <w:t xml:space="preserve"> </w:t>
      </w:r>
      <w:r>
        <w:t>МБОУ</w:t>
      </w:r>
    </w:p>
    <w:p w:rsidR="000A1250" w:rsidRDefault="00654912" w:rsidP="000A1250">
      <w:pPr>
        <w:pStyle w:val="a3"/>
        <w:spacing w:line="252" w:lineRule="exact"/>
        <w:jc w:val="both"/>
      </w:pPr>
      <w:r>
        <w:t>«</w:t>
      </w:r>
      <w:proofErr w:type="spellStart"/>
      <w:r>
        <w:t>Балыклы-Чукаевская</w:t>
      </w:r>
      <w:proofErr w:type="spellEnd"/>
      <w:r>
        <w:t xml:space="preserve"> СОШ</w:t>
      </w:r>
      <w:r w:rsidR="000A1250">
        <w:t>»</w:t>
      </w:r>
      <w:r w:rsidR="000A1250">
        <w:rPr>
          <w:spacing w:val="-6"/>
        </w:rPr>
        <w:t xml:space="preserve"> </w:t>
      </w:r>
      <w:r w:rsidR="000A1250">
        <w:t>или</w:t>
      </w:r>
      <w:r w:rsidR="000A1250">
        <w:rPr>
          <w:spacing w:val="-1"/>
        </w:rPr>
        <w:t xml:space="preserve"> </w:t>
      </w:r>
      <w:r w:rsidR="000A1250">
        <w:t>иными</w:t>
      </w:r>
      <w:r w:rsidR="000A1250">
        <w:rPr>
          <w:spacing w:val="-3"/>
        </w:rPr>
        <w:t xml:space="preserve"> </w:t>
      </w:r>
      <w:r w:rsidR="000A1250">
        <w:t>локальными</w:t>
      </w:r>
      <w:r w:rsidR="000A1250">
        <w:rPr>
          <w:spacing w:val="-2"/>
        </w:rPr>
        <w:t xml:space="preserve"> </w:t>
      </w:r>
      <w:r w:rsidR="000A1250">
        <w:t>нормативными</w:t>
      </w:r>
      <w:r w:rsidR="000A1250">
        <w:rPr>
          <w:spacing w:val="-3"/>
        </w:rPr>
        <w:t xml:space="preserve"> </w:t>
      </w:r>
      <w:r w:rsidR="000A1250">
        <w:t>актами;</w:t>
      </w:r>
    </w:p>
    <w:p w:rsidR="000A1250" w:rsidRDefault="000A1250" w:rsidP="000A1250">
      <w:pPr>
        <w:pStyle w:val="a3"/>
        <w:spacing w:line="242" w:lineRule="auto"/>
        <w:ind w:right="111"/>
        <w:jc w:val="both"/>
      </w:pPr>
      <w:r>
        <w:t>и)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поощрения,</w:t>
      </w:r>
      <w:r>
        <w:rPr>
          <w:spacing w:val="1"/>
        </w:rPr>
        <w:t xml:space="preserve"> </w:t>
      </w:r>
      <w:r>
        <w:t>наградам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знакам</w:t>
      </w:r>
      <w:r>
        <w:rPr>
          <w:spacing w:val="1"/>
        </w:rPr>
        <w:t xml:space="preserve"> </w:t>
      </w:r>
      <w:r>
        <w:t>отличия,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-4"/>
        </w:rPr>
        <w:t xml:space="preserve"> </w:t>
      </w:r>
      <w:r>
        <w:t>для работников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культуры;</w:t>
      </w:r>
    </w:p>
    <w:p w:rsidR="000A1250" w:rsidRDefault="000A1250" w:rsidP="000A1250">
      <w:pPr>
        <w:pStyle w:val="a3"/>
        <w:ind w:right="106"/>
        <w:jc w:val="both"/>
      </w:pPr>
      <w:r>
        <w:t>к) участвовать в соответствии с законодательством Российской Федерации в работе библиотечных</w:t>
      </w:r>
      <w:r>
        <w:rPr>
          <w:spacing w:val="-52"/>
        </w:rPr>
        <w:t xml:space="preserve"> </w:t>
      </w:r>
      <w:r>
        <w:t>ассоциаций или</w:t>
      </w:r>
      <w:r>
        <w:rPr>
          <w:spacing w:val="-3"/>
        </w:rPr>
        <w:t xml:space="preserve"> </w:t>
      </w:r>
      <w:r>
        <w:t>союзов.</w:t>
      </w:r>
    </w:p>
    <w:p w:rsidR="000A1250" w:rsidRDefault="000A1250" w:rsidP="000A1250">
      <w:pPr>
        <w:pStyle w:val="21"/>
        <w:numPr>
          <w:ilvl w:val="1"/>
          <w:numId w:val="11"/>
        </w:numPr>
        <w:tabs>
          <w:tab w:val="left" w:pos="544"/>
        </w:tabs>
        <w:spacing w:before="1"/>
      </w:pPr>
      <w:r>
        <w:t>Библиотекарь</w:t>
      </w:r>
      <w:r>
        <w:rPr>
          <w:spacing w:val="-6"/>
        </w:rPr>
        <w:t xml:space="preserve"> </w:t>
      </w:r>
      <w:r>
        <w:t>обязан:</w:t>
      </w:r>
    </w:p>
    <w:p w:rsidR="000A1250" w:rsidRDefault="000A1250" w:rsidP="000A1250">
      <w:pPr>
        <w:pStyle w:val="a3"/>
        <w:spacing w:line="242" w:lineRule="auto"/>
        <w:ind w:right="461"/>
        <w:jc w:val="both"/>
      </w:pPr>
      <w:r>
        <w:t>а) обеспечить пользователям возможность работы с информационными ресурсами библиотеки;</w:t>
      </w:r>
      <w:r>
        <w:rPr>
          <w:spacing w:val="-52"/>
        </w:rPr>
        <w:t xml:space="preserve"> </w:t>
      </w:r>
      <w:r>
        <w:t>б) информировать</w:t>
      </w:r>
      <w:r>
        <w:rPr>
          <w:spacing w:val="-1"/>
        </w:rPr>
        <w:t xml:space="preserve"> </w:t>
      </w:r>
      <w:r>
        <w:t>пользователей</w:t>
      </w:r>
      <w:r>
        <w:rPr>
          <w:spacing w:val="-1"/>
        </w:rPr>
        <w:t xml:space="preserve"> </w:t>
      </w:r>
      <w:r>
        <w:t>о видах</w:t>
      </w:r>
      <w:r>
        <w:rPr>
          <w:spacing w:val="-1"/>
        </w:rPr>
        <w:t xml:space="preserve"> </w:t>
      </w:r>
      <w:r>
        <w:t>предоставляемых</w:t>
      </w:r>
      <w:r>
        <w:rPr>
          <w:spacing w:val="-1"/>
        </w:rPr>
        <w:t xml:space="preserve"> </w:t>
      </w:r>
      <w:r>
        <w:t>библиотекой услуг;</w:t>
      </w:r>
    </w:p>
    <w:p w:rsidR="000A1250" w:rsidRDefault="000A1250" w:rsidP="000A1250">
      <w:pPr>
        <w:pStyle w:val="a3"/>
        <w:ind w:right="108"/>
        <w:jc w:val="both"/>
      </w:pPr>
      <w:r>
        <w:t>в)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перечнями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интересами,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2"/>
        </w:rPr>
        <w:t xml:space="preserve"> </w:t>
      </w:r>
      <w:r>
        <w:t>и запросами</w:t>
      </w:r>
      <w:r>
        <w:rPr>
          <w:spacing w:val="-1"/>
        </w:rPr>
        <w:t xml:space="preserve"> </w:t>
      </w:r>
      <w:r>
        <w:t>всех категорий</w:t>
      </w:r>
      <w:r>
        <w:rPr>
          <w:spacing w:val="-1"/>
        </w:rPr>
        <w:t xml:space="preserve"> </w:t>
      </w:r>
      <w:r>
        <w:t>пользователей;</w:t>
      </w:r>
    </w:p>
    <w:p w:rsidR="000A1250" w:rsidRDefault="000A1250" w:rsidP="000A1250">
      <w:pPr>
        <w:jc w:val="both"/>
        <w:sectPr w:rsidR="000A1250" w:rsidSect="0050784E">
          <w:pgSz w:w="11910" w:h="16840"/>
          <w:pgMar w:top="567" w:right="740" w:bottom="993" w:left="1600" w:header="0" w:footer="1010" w:gutter="0"/>
          <w:cols w:space="720"/>
        </w:sectPr>
      </w:pPr>
    </w:p>
    <w:p w:rsidR="000A1250" w:rsidRDefault="000A1250" w:rsidP="000A1250">
      <w:pPr>
        <w:pStyle w:val="a3"/>
        <w:spacing w:before="68"/>
        <w:ind w:right="106"/>
        <w:jc w:val="both"/>
      </w:pPr>
      <w:r>
        <w:lastRenderedPageBreak/>
        <w:t>г)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месяц)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сверку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списком</w:t>
      </w:r>
      <w:r>
        <w:rPr>
          <w:spacing w:val="1"/>
        </w:rPr>
        <w:t xml:space="preserve"> </w:t>
      </w:r>
      <w:r>
        <w:t>экстремистских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интернет-сайте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вывешивать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экстремистских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 и обеспечивать информирование о запрещенной экстремистской литературе на сайте</w:t>
      </w:r>
      <w:r>
        <w:rPr>
          <w:spacing w:val="1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»;</w:t>
      </w:r>
    </w:p>
    <w:p w:rsidR="000A1250" w:rsidRDefault="000A1250" w:rsidP="000A1250">
      <w:pPr>
        <w:pStyle w:val="a3"/>
        <w:tabs>
          <w:tab w:val="left" w:pos="536"/>
          <w:tab w:val="left" w:pos="2489"/>
          <w:tab w:val="left" w:pos="6195"/>
          <w:tab w:val="left" w:pos="6560"/>
          <w:tab w:val="left" w:pos="8115"/>
        </w:tabs>
        <w:spacing w:before="3"/>
        <w:ind w:right="105"/>
      </w:pPr>
      <w:r>
        <w:t>д)</w:t>
      </w:r>
      <w:r>
        <w:tab/>
        <w:t>совершенствовать</w:t>
      </w:r>
      <w:r>
        <w:tab/>
        <w:t>информационно-библиографическое</w:t>
      </w:r>
      <w:r>
        <w:tab/>
        <w:t>и</w:t>
      </w:r>
      <w:r>
        <w:tab/>
        <w:t>библиотечное</w:t>
      </w:r>
      <w:r>
        <w:tab/>
      </w:r>
      <w:r>
        <w:rPr>
          <w:spacing w:val="-1"/>
        </w:rPr>
        <w:t>обслуживание</w:t>
      </w:r>
      <w:r>
        <w:rPr>
          <w:spacing w:val="-52"/>
        </w:rPr>
        <w:t xml:space="preserve"> </w:t>
      </w:r>
      <w:r>
        <w:t>пользователей;</w:t>
      </w:r>
    </w:p>
    <w:p w:rsidR="000A1250" w:rsidRDefault="000A1250" w:rsidP="000A1250">
      <w:pPr>
        <w:pStyle w:val="a3"/>
        <w:ind w:right="397"/>
      </w:pPr>
      <w:r>
        <w:t>е)</w:t>
      </w:r>
      <w:r>
        <w:rPr>
          <w:spacing w:val="27"/>
        </w:rPr>
        <w:t xml:space="preserve"> </w:t>
      </w:r>
      <w:r>
        <w:t>обеспечивать</w:t>
      </w:r>
      <w:r>
        <w:rPr>
          <w:spacing w:val="23"/>
        </w:rPr>
        <w:t xml:space="preserve"> </w:t>
      </w:r>
      <w:r>
        <w:t>сохранность</w:t>
      </w:r>
      <w:r>
        <w:rPr>
          <w:spacing w:val="25"/>
        </w:rPr>
        <w:t xml:space="preserve"> </w:t>
      </w:r>
      <w:r>
        <w:t>использования</w:t>
      </w:r>
      <w:r>
        <w:rPr>
          <w:spacing w:val="22"/>
        </w:rPr>
        <w:t xml:space="preserve"> </w:t>
      </w:r>
      <w:r>
        <w:t>носителей</w:t>
      </w:r>
      <w:r>
        <w:rPr>
          <w:spacing w:val="25"/>
        </w:rPr>
        <w:t xml:space="preserve"> </w:t>
      </w:r>
      <w:r>
        <w:t>информации,</w:t>
      </w:r>
      <w:r>
        <w:rPr>
          <w:spacing w:val="23"/>
        </w:rPr>
        <w:t xml:space="preserve"> </w:t>
      </w:r>
      <w:r>
        <w:t>их</w:t>
      </w:r>
      <w:r>
        <w:rPr>
          <w:spacing w:val="25"/>
        </w:rPr>
        <w:t xml:space="preserve"> </w:t>
      </w:r>
      <w:r>
        <w:t>систематизацию,</w:t>
      </w:r>
      <w:r>
        <w:rPr>
          <w:spacing w:val="-52"/>
        </w:rPr>
        <w:t xml:space="preserve"> </w:t>
      </w:r>
      <w:r>
        <w:t>размещение</w:t>
      </w:r>
      <w:r>
        <w:rPr>
          <w:spacing w:val="-2"/>
        </w:rPr>
        <w:t xml:space="preserve"> </w:t>
      </w:r>
      <w:r>
        <w:t>и хранение;</w:t>
      </w:r>
    </w:p>
    <w:p w:rsidR="000A1250" w:rsidRDefault="000A1250" w:rsidP="000A1250">
      <w:pPr>
        <w:pStyle w:val="a3"/>
      </w:pPr>
      <w:r>
        <w:t>ж)</w:t>
      </w:r>
      <w:r>
        <w:rPr>
          <w:spacing w:val="21"/>
        </w:rPr>
        <w:t xml:space="preserve"> </w:t>
      </w:r>
      <w:r>
        <w:t>обеспечивать</w:t>
      </w:r>
      <w:r>
        <w:rPr>
          <w:spacing w:val="20"/>
        </w:rPr>
        <w:t xml:space="preserve"> </w:t>
      </w:r>
      <w:r>
        <w:t>режим</w:t>
      </w:r>
      <w:r>
        <w:rPr>
          <w:spacing w:val="19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потребностями</w:t>
      </w:r>
      <w:r>
        <w:rPr>
          <w:spacing w:val="19"/>
        </w:rPr>
        <w:t xml:space="preserve"> </w:t>
      </w:r>
      <w:r>
        <w:t>пользователей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работой</w:t>
      </w:r>
      <w:r>
        <w:rPr>
          <w:spacing w:val="17"/>
        </w:rPr>
        <w:t xml:space="preserve"> </w:t>
      </w:r>
      <w:r>
        <w:t>МБОУ</w:t>
      </w:r>
    </w:p>
    <w:p w:rsidR="000A1250" w:rsidRDefault="00654912" w:rsidP="000A1250">
      <w:pPr>
        <w:pStyle w:val="a3"/>
        <w:spacing w:line="252" w:lineRule="exact"/>
      </w:pPr>
      <w:r>
        <w:t>«</w:t>
      </w:r>
      <w:proofErr w:type="spellStart"/>
      <w:r>
        <w:t>Балыклы-Чукаевская</w:t>
      </w:r>
      <w:proofErr w:type="spellEnd"/>
      <w:r>
        <w:t xml:space="preserve"> СОШ</w:t>
      </w:r>
      <w:r w:rsidR="000A1250">
        <w:t>»;</w:t>
      </w:r>
    </w:p>
    <w:p w:rsidR="00654912" w:rsidRDefault="000A1250" w:rsidP="000A1250">
      <w:pPr>
        <w:pStyle w:val="a3"/>
        <w:ind w:right="106"/>
      </w:pPr>
      <w:r>
        <w:t>з)</w:t>
      </w:r>
      <w:r>
        <w:rPr>
          <w:spacing w:val="1"/>
        </w:rPr>
        <w:t xml:space="preserve"> </w:t>
      </w:r>
      <w:r>
        <w:t>отчитываться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55"/>
        </w:rPr>
        <w:t xml:space="preserve"> </w:t>
      </w:r>
      <w:r>
        <w:t>порядке</w:t>
      </w:r>
      <w:r>
        <w:rPr>
          <w:spacing w:val="55"/>
        </w:rPr>
        <w:t xml:space="preserve"> </w:t>
      </w:r>
      <w:r>
        <w:t>перед</w:t>
      </w:r>
      <w:r>
        <w:rPr>
          <w:spacing w:val="55"/>
        </w:rPr>
        <w:t xml:space="preserve"> </w:t>
      </w:r>
      <w:r>
        <w:t>руководителем</w:t>
      </w:r>
      <w:r>
        <w:rPr>
          <w:spacing w:val="55"/>
        </w:rPr>
        <w:t xml:space="preserve"> </w:t>
      </w:r>
      <w:r>
        <w:t>МБОУ</w:t>
      </w:r>
      <w:r>
        <w:rPr>
          <w:spacing w:val="55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»;</w:t>
      </w:r>
    </w:p>
    <w:p w:rsidR="000A1250" w:rsidRDefault="000A1250" w:rsidP="000A1250">
      <w:pPr>
        <w:pStyle w:val="a3"/>
        <w:ind w:right="106"/>
      </w:pPr>
      <w:r>
        <w:rPr>
          <w:spacing w:val="-52"/>
        </w:rPr>
        <w:t xml:space="preserve"> </w:t>
      </w:r>
      <w:r>
        <w:t>и)</w:t>
      </w:r>
      <w:r>
        <w:rPr>
          <w:spacing w:val="-1"/>
        </w:rPr>
        <w:t xml:space="preserve"> </w:t>
      </w:r>
      <w:r>
        <w:t>повышать квалификацию.</w:t>
      </w:r>
    </w:p>
    <w:p w:rsidR="000A1250" w:rsidRDefault="000A1250" w:rsidP="000A1250">
      <w:pPr>
        <w:pStyle w:val="21"/>
        <w:numPr>
          <w:ilvl w:val="0"/>
          <w:numId w:val="16"/>
        </w:numPr>
        <w:tabs>
          <w:tab w:val="left" w:pos="544"/>
        </w:tabs>
        <w:ind w:left="543" w:hanging="442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пользователей</w:t>
      </w:r>
      <w:r>
        <w:rPr>
          <w:spacing w:val="-3"/>
        </w:rPr>
        <w:t xml:space="preserve"> </w:t>
      </w:r>
      <w:r>
        <w:t>библиотеки</w:t>
      </w:r>
    </w:p>
    <w:p w:rsidR="000A1250" w:rsidRDefault="000A1250" w:rsidP="000A1250">
      <w:pPr>
        <w:pStyle w:val="a5"/>
        <w:numPr>
          <w:ilvl w:val="1"/>
          <w:numId w:val="10"/>
        </w:numPr>
        <w:tabs>
          <w:tab w:val="left" w:pos="489"/>
        </w:tabs>
        <w:spacing w:line="250" w:lineRule="exact"/>
      </w:pPr>
      <w:r>
        <w:t>Пользователи</w:t>
      </w:r>
      <w:r>
        <w:rPr>
          <w:spacing w:val="-4"/>
        </w:rPr>
        <w:t xml:space="preserve"> </w:t>
      </w:r>
      <w:r>
        <w:t>библиотеки имеют</w:t>
      </w:r>
      <w:r>
        <w:rPr>
          <w:spacing w:val="-4"/>
        </w:rPr>
        <w:t xml:space="preserve"> </w:t>
      </w:r>
      <w:r>
        <w:t>право:</w:t>
      </w:r>
    </w:p>
    <w:p w:rsidR="000A1250" w:rsidRDefault="000A1250" w:rsidP="000A1250">
      <w:pPr>
        <w:pStyle w:val="a3"/>
        <w:spacing w:before="2"/>
      </w:pPr>
      <w:r>
        <w:t>а)</w:t>
      </w:r>
      <w:r>
        <w:rPr>
          <w:spacing w:val="31"/>
        </w:rPr>
        <w:t xml:space="preserve"> </w:t>
      </w:r>
      <w:r>
        <w:t>получать</w:t>
      </w:r>
      <w:r>
        <w:rPr>
          <w:spacing w:val="31"/>
        </w:rPr>
        <w:t xml:space="preserve"> </w:t>
      </w:r>
      <w:r>
        <w:t>полную</w:t>
      </w:r>
      <w:r>
        <w:rPr>
          <w:spacing w:val="31"/>
        </w:rPr>
        <w:t xml:space="preserve"> </w:t>
      </w:r>
      <w:r>
        <w:t>информацию</w:t>
      </w:r>
      <w:r>
        <w:rPr>
          <w:spacing w:val="31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составе</w:t>
      </w:r>
      <w:r>
        <w:rPr>
          <w:spacing w:val="29"/>
        </w:rPr>
        <w:t xml:space="preserve"> </w:t>
      </w:r>
      <w:r>
        <w:t>библиотечного</w:t>
      </w:r>
      <w:r>
        <w:rPr>
          <w:spacing w:val="31"/>
        </w:rPr>
        <w:t xml:space="preserve"> </w:t>
      </w:r>
      <w:r>
        <w:t>фонда,</w:t>
      </w:r>
      <w:r>
        <w:rPr>
          <w:spacing w:val="31"/>
        </w:rPr>
        <w:t xml:space="preserve"> </w:t>
      </w:r>
      <w:r>
        <w:t>информационных</w:t>
      </w:r>
      <w:r>
        <w:rPr>
          <w:spacing w:val="31"/>
        </w:rPr>
        <w:t xml:space="preserve"> </w:t>
      </w:r>
      <w:r>
        <w:t>ресурсах</w:t>
      </w:r>
      <w:r>
        <w:rPr>
          <w:spacing w:val="3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предоставляемых</w:t>
      </w:r>
      <w:r>
        <w:rPr>
          <w:spacing w:val="-3"/>
        </w:rPr>
        <w:t xml:space="preserve"> </w:t>
      </w:r>
      <w:r>
        <w:t>библиотекой услугах;</w:t>
      </w:r>
    </w:p>
    <w:p w:rsidR="000A1250" w:rsidRDefault="000A1250" w:rsidP="000A1250">
      <w:pPr>
        <w:pStyle w:val="a3"/>
        <w:spacing w:line="251" w:lineRule="exact"/>
      </w:pPr>
      <w:r>
        <w:t>б)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3"/>
        </w:rPr>
        <w:t xml:space="preserve"> </w:t>
      </w:r>
      <w:r>
        <w:t>справочно-библиографическим</w:t>
      </w:r>
      <w:r>
        <w:rPr>
          <w:spacing w:val="-4"/>
        </w:rPr>
        <w:t xml:space="preserve"> </w:t>
      </w:r>
      <w:r>
        <w:t>аппаратом</w:t>
      </w:r>
      <w:r>
        <w:rPr>
          <w:spacing w:val="-4"/>
        </w:rPr>
        <w:t xml:space="preserve"> </w:t>
      </w:r>
      <w:r>
        <w:t>библиотеки;</w:t>
      </w:r>
    </w:p>
    <w:p w:rsidR="000A1250" w:rsidRDefault="000A1250" w:rsidP="000A1250">
      <w:pPr>
        <w:pStyle w:val="a3"/>
        <w:spacing w:before="2" w:line="252" w:lineRule="exact"/>
      </w:pPr>
      <w:r>
        <w:t>в)</w:t>
      </w:r>
      <w:r>
        <w:rPr>
          <w:spacing w:val="-3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консультационную</w:t>
      </w:r>
      <w:r>
        <w:rPr>
          <w:spacing w:val="-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поиске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информации;</w:t>
      </w:r>
    </w:p>
    <w:p w:rsidR="000A1250" w:rsidRDefault="000A1250" w:rsidP="000A1250">
      <w:pPr>
        <w:pStyle w:val="a3"/>
        <w:ind w:right="397"/>
      </w:pPr>
      <w:r>
        <w:t>г)</w:t>
      </w:r>
      <w:r>
        <w:rPr>
          <w:spacing w:val="3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временное</w:t>
      </w:r>
      <w:r>
        <w:rPr>
          <w:spacing w:val="2"/>
        </w:rPr>
        <w:t xml:space="preserve"> </w:t>
      </w:r>
      <w:r>
        <w:t>пользование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абонементе</w:t>
      </w:r>
      <w:r>
        <w:rPr>
          <w:spacing w:val="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в  читальном  зале</w:t>
      </w:r>
      <w:r>
        <w:rPr>
          <w:spacing w:val="2"/>
        </w:rPr>
        <w:t xml:space="preserve"> </w:t>
      </w:r>
      <w:r>
        <w:t>печатные</w:t>
      </w:r>
      <w:r>
        <w:rPr>
          <w:spacing w:val="2"/>
        </w:rPr>
        <w:t xml:space="preserve"> </w:t>
      </w:r>
      <w:r>
        <w:t>издания,</w:t>
      </w:r>
      <w:r>
        <w:rPr>
          <w:spacing w:val="-52"/>
        </w:rPr>
        <w:t xml:space="preserve"> </w:t>
      </w:r>
      <w:r>
        <w:t>аудиовизуальные</w:t>
      </w:r>
      <w:r>
        <w:rPr>
          <w:spacing w:val="-1"/>
        </w:rPr>
        <w:t xml:space="preserve"> </w:t>
      </w:r>
      <w:r>
        <w:t>документы и другие</w:t>
      </w:r>
      <w:r>
        <w:rPr>
          <w:spacing w:val="-1"/>
        </w:rPr>
        <w:t xml:space="preserve"> </w:t>
      </w:r>
      <w:r>
        <w:t>источники информации;</w:t>
      </w:r>
    </w:p>
    <w:p w:rsidR="000A1250" w:rsidRDefault="000A1250" w:rsidP="000A1250">
      <w:pPr>
        <w:pStyle w:val="a3"/>
        <w:spacing w:line="252" w:lineRule="exact"/>
      </w:pPr>
      <w:r>
        <w:t>д)</w:t>
      </w:r>
      <w:r>
        <w:rPr>
          <w:spacing w:val="-1"/>
        </w:rPr>
        <w:t xml:space="preserve"> </w:t>
      </w:r>
      <w:r>
        <w:t>продлевать</w:t>
      </w:r>
      <w:r>
        <w:rPr>
          <w:spacing w:val="-5"/>
        </w:rPr>
        <w:t xml:space="preserve"> </w:t>
      </w:r>
      <w:r>
        <w:t>срок</w:t>
      </w:r>
      <w:r>
        <w:rPr>
          <w:spacing w:val="-4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документами;</w:t>
      </w:r>
    </w:p>
    <w:p w:rsidR="000A1250" w:rsidRDefault="000A1250" w:rsidP="000A1250">
      <w:pPr>
        <w:pStyle w:val="a3"/>
        <w:spacing w:line="252" w:lineRule="exact"/>
      </w:pPr>
      <w:r>
        <w:t>е)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мероприятиях,</w:t>
      </w:r>
      <w:r>
        <w:rPr>
          <w:spacing w:val="-2"/>
        </w:rPr>
        <w:t xml:space="preserve"> </w:t>
      </w:r>
      <w:r>
        <w:t>проводимых</w:t>
      </w:r>
      <w:r>
        <w:rPr>
          <w:spacing w:val="-2"/>
        </w:rPr>
        <w:t xml:space="preserve"> </w:t>
      </w:r>
      <w:r>
        <w:t>библиотекой;</w:t>
      </w:r>
    </w:p>
    <w:p w:rsidR="000A1250" w:rsidRDefault="000A1250" w:rsidP="000A1250">
      <w:pPr>
        <w:pStyle w:val="a3"/>
        <w:spacing w:before="1" w:line="252" w:lineRule="exact"/>
      </w:pPr>
      <w:r>
        <w:t>ж)</w:t>
      </w:r>
      <w:r>
        <w:rPr>
          <w:spacing w:val="-1"/>
        </w:rPr>
        <w:t xml:space="preserve"> </w:t>
      </w:r>
      <w:r>
        <w:t>обращаться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разрешения</w:t>
      </w:r>
      <w:r>
        <w:rPr>
          <w:spacing w:val="-2"/>
        </w:rPr>
        <w:t xml:space="preserve"> </w:t>
      </w:r>
      <w:r>
        <w:t>конфликтной</w:t>
      </w:r>
      <w:r>
        <w:rPr>
          <w:spacing w:val="-4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директору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</w:t>
      </w:r>
    </w:p>
    <w:p w:rsidR="000A1250" w:rsidRDefault="000A1250" w:rsidP="000A1250">
      <w:pPr>
        <w:pStyle w:val="a5"/>
        <w:numPr>
          <w:ilvl w:val="1"/>
          <w:numId w:val="10"/>
        </w:numPr>
        <w:tabs>
          <w:tab w:val="left" w:pos="489"/>
        </w:tabs>
        <w:spacing w:line="252" w:lineRule="exact"/>
      </w:pPr>
      <w:r>
        <w:t>Пользователи</w:t>
      </w:r>
      <w:r>
        <w:rPr>
          <w:spacing w:val="-4"/>
        </w:rPr>
        <w:t xml:space="preserve"> </w:t>
      </w:r>
      <w:r>
        <w:t>библиотеки обязаны:</w:t>
      </w:r>
    </w:p>
    <w:p w:rsidR="000A1250" w:rsidRDefault="000A1250" w:rsidP="000A1250">
      <w:pPr>
        <w:pStyle w:val="a3"/>
        <w:spacing w:before="2" w:line="252" w:lineRule="exact"/>
        <w:jc w:val="both"/>
      </w:pPr>
      <w:r>
        <w:t>а)</w:t>
      </w:r>
      <w:r>
        <w:rPr>
          <w:spacing w:val="-1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библиотекой;</w:t>
      </w:r>
    </w:p>
    <w:p w:rsidR="000A1250" w:rsidRDefault="000A1250" w:rsidP="000A1250">
      <w:pPr>
        <w:pStyle w:val="a3"/>
        <w:ind w:right="106"/>
        <w:jc w:val="both"/>
      </w:pPr>
      <w:r>
        <w:t>б) бережно относиться к произведениям печати (не вырывать, не загибать страниц, не делать в</w:t>
      </w:r>
      <w:r>
        <w:rPr>
          <w:spacing w:val="1"/>
        </w:rPr>
        <w:t xml:space="preserve"> </w:t>
      </w:r>
      <w:r>
        <w:t>книгах</w:t>
      </w:r>
      <w:r>
        <w:rPr>
          <w:spacing w:val="1"/>
        </w:rPr>
        <w:t xml:space="preserve"> </w:t>
      </w:r>
      <w:r>
        <w:t>подчеркиваний,</w:t>
      </w:r>
      <w:r>
        <w:rPr>
          <w:spacing w:val="1"/>
        </w:rPr>
        <w:t xml:space="preserve"> </w:t>
      </w:r>
      <w:r>
        <w:t>пометок),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документам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оборудованию,</w:t>
      </w:r>
      <w:r>
        <w:rPr>
          <w:spacing w:val="1"/>
        </w:rPr>
        <w:t xml:space="preserve"> </w:t>
      </w:r>
      <w:r>
        <w:t>инвентарю;</w:t>
      </w:r>
    </w:p>
    <w:p w:rsidR="000A1250" w:rsidRDefault="000A1250" w:rsidP="000A1250">
      <w:pPr>
        <w:pStyle w:val="a3"/>
        <w:spacing w:line="252" w:lineRule="exact"/>
        <w:jc w:val="both"/>
      </w:pPr>
      <w:r>
        <w:t>в)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2"/>
        </w:rPr>
        <w:t xml:space="preserve"> </w:t>
      </w:r>
      <w:r>
        <w:t>ценными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справочными</w:t>
      </w:r>
      <w:r>
        <w:rPr>
          <w:spacing w:val="-2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помещении</w:t>
      </w:r>
      <w:r>
        <w:rPr>
          <w:spacing w:val="-5"/>
        </w:rPr>
        <w:t xml:space="preserve"> </w:t>
      </w:r>
      <w:r>
        <w:t>библиотеки;</w:t>
      </w:r>
    </w:p>
    <w:p w:rsidR="000A1250" w:rsidRDefault="000A1250" w:rsidP="000A1250">
      <w:pPr>
        <w:pStyle w:val="a3"/>
        <w:ind w:right="107"/>
        <w:jc w:val="both"/>
      </w:pPr>
      <w:r>
        <w:t>г)</w:t>
      </w:r>
      <w:r>
        <w:rPr>
          <w:spacing w:val="1"/>
        </w:rPr>
        <w:t xml:space="preserve"> </w:t>
      </w:r>
      <w:r>
        <w:t>убедиться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дефектов,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проинформировать об этом работника библиотеки. Ответственность за обнаруженные дефекты в</w:t>
      </w:r>
      <w:r>
        <w:rPr>
          <w:spacing w:val="1"/>
        </w:rPr>
        <w:t xml:space="preserve"> </w:t>
      </w:r>
      <w:r>
        <w:t>сдаваемых</w:t>
      </w:r>
      <w:r>
        <w:rPr>
          <w:spacing w:val="-1"/>
        </w:rPr>
        <w:t xml:space="preserve"> </w:t>
      </w:r>
      <w:r>
        <w:t>документах несет последний пользователь;</w:t>
      </w:r>
    </w:p>
    <w:p w:rsidR="000A1250" w:rsidRDefault="000A1250" w:rsidP="000A1250">
      <w:pPr>
        <w:pStyle w:val="a3"/>
        <w:ind w:right="108"/>
        <w:jc w:val="both"/>
      </w:pPr>
      <w:r>
        <w:t>д)</w:t>
      </w:r>
      <w:r>
        <w:rPr>
          <w:spacing w:val="1"/>
        </w:rPr>
        <w:t xml:space="preserve"> </w:t>
      </w:r>
      <w:r>
        <w:t>расписываться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читательском</w:t>
      </w:r>
      <w:r>
        <w:rPr>
          <w:spacing w:val="1"/>
        </w:rPr>
        <w:t xml:space="preserve"> </w:t>
      </w:r>
      <w:r>
        <w:t>формуляре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(исключение:</w:t>
      </w:r>
      <w:r>
        <w:rPr>
          <w:spacing w:val="1"/>
        </w:rPr>
        <w:t xml:space="preserve"> </w:t>
      </w:r>
      <w:proofErr w:type="gramStart"/>
      <w:r>
        <w:t>обучающиеся</w:t>
      </w:r>
      <w:proofErr w:type="gramEnd"/>
      <w:r>
        <w:rPr>
          <w:spacing w:val="-1"/>
        </w:rPr>
        <w:t xml:space="preserve"> </w:t>
      </w:r>
      <w:r>
        <w:t>1—4 классов);</w:t>
      </w:r>
    </w:p>
    <w:p w:rsidR="000A1250" w:rsidRDefault="000A1250" w:rsidP="000A1250">
      <w:pPr>
        <w:pStyle w:val="a3"/>
        <w:spacing w:before="1" w:line="252" w:lineRule="exact"/>
        <w:jc w:val="both"/>
      </w:pPr>
      <w:r>
        <w:t>е)</w:t>
      </w:r>
      <w:r>
        <w:rPr>
          <w:spacing w:val="-1"/>
        </w:rPr>
        <w:t xml:space="preserve"> </w:t>
      </w:r>
      <w:r>
        <w:t>возвращать</w:t>
      </w:r>
      <w:r>
        <w:rPr>
          <w:spacing w:val="-1"/>
        </w:rPr>
        <w:t xml:space="preserve"> </w:t>
      </w:r>
      <w:r>
        <w:t>документы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библиотеку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установленные</w:t>
      </w:r>
      <w:r>
        <w:rPr>
          <w:spacing w:val="-1"/>
        </w:rPr>
        <w:t xml:space="preserve"> </w:t>
      </w:r>
      <w:r>
        <w:t>сроки;</w:t>
      </w:r>
    </w:p>
    <w:p w:rsidR="000A1250" w:rsidRDefault="000A1250" w:rsidP="000A1250">
      <w:pPr>
        <w:pStyle w:val="a3"/>
        <w:ind w:right="109"/>
        <w:jc w:val="both"/>
      </w:pPr>
      <w:r>
        <w:t>з)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утраты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порчи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равноценными,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компенсировать</w:t>
      </w:r>
      <w:r>
        <w:rPr>
          <w:spacing w:val="-1"/>
        </w:rPr>
        <w:t xml:space="preserve"> </w:t>
      </w:r>
      <w:r>
        <w:t>ущерб в</w:t>
      </w:r>
      <w:r>
        <w:rPr>
          <w:spacing w:val="-3"/>
        </w:rPr>
        <w:t xml:space="preserve"> </w:t>
      </w:r>
      <w:r>
        <w:t>размере, установленном</w:t>
      </w:r>
      <w:r>
        <w:rPr>
          <w:spacing w:val="-1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пользования</w:t>
      </w:r>
      <w:r>
        <w:rPr>
          <w:spacing w:val="-1"/>
        </w:rPr>
        <w:t xml:space="preserve"> </w:t>
      </w:r>
      <w:r>
        <w:t>библиотекой;</w:t>
      </w:r>
    </w:p>
    <w:p w:rsidR="000A1250" w:rsidRDefault="000A1250" w:rsidP="000A1250">
      <w:pPr>
        <w:pStyle w:val="a3"/>
        <w:ind w:right="108"/>
        <w:jc w:val="both"/>
      </w:pPr>
      <w:r>
        <w:t>ж)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рассчитаться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библиотекой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общеобразовательном</w:t>
      </w:r>
      <w:r>
        <w:rPr>
          <w:spacing w:val="-2"/>
        </w:rPr>
        <w:t xml:space="preserve"> </w:t>
      </w:r>
      <w:r>
        <w:t>учреждении.</w:t>
      </w:r>
    </w:p>
    <w:p w:rsidR="000A1250" w:rsidRDefault="000A1250" w:rsidP="000A1250">
      <w:pPr>
        <w:pStyle w:val="a5"/>
        <w:numPr>
          <w:ilvl w:val="1"/>
          <w:numId w:val="10"/>
        </w:numPr>
        <w:tabs>
          <w:tab w:val="left" w:pos="435"/>
        </w:tabs>
        <w:spacing w:line="252" w:lineRule="exact"/>
        <w:ind w:left="434" w:hanging="333"/>
      </w:pPr>
      <w:r>
        <w:t>Порядок</w:t>
      </w:r>
      <w:r>
        <w:rPr>
          <w:spacing w:val="-3"/>
        </w:rPr>
        <w:t xml:space="preserve"> </w:t>
      </w:r>
      <w:r>
        <w:t>пользования</w:t>
      </w:r>
      <w:r>
        <w:rPr>
          <w:spacing w:val="-4"/>
        </w:rPr>
        <w:t xml:space="preserve"> </w:t>
      </w:r>
      <w:r>
        <w:t>библиотекой:</w:t>
      </w:r>
    </w:p>
    <w:p w:rsidR="000A1250" w:rsidRDefault="000A1250" w:rsidP="000A1250">
      <w:pPr>
        <w:pStyle w:val="a3"/>
        <w:ind w:right="105"/>
        <w:jc w:val="both"/>
      </w:pPr>
      <w:r>
        <w:t xml:space="preserve">а) запись обучающихся и педагогических работников МБОУ </w:t>
      </w:r>
      <w:r w:rsidR="00654912">
        <w:t>«</w:t>
      </w:r>
      <w:proofErr w:type="spellStart"/>
      <w:r w:rsidR="00654912">
        <w:t>Балыклы-Чукаевская</w:t>
      </w:r>
      <w:proofErr w:type="spellEnd"/>
      <w:r w:rsidR="00654912">
        <w:t xml:space="preserve"> СОШ</w:t>
      </w:r>
      <w:r>
        <w:t>»</w:t>
      </w:r>
      <w:r>
        <w:rPr>
          <w:spacing w:val="1"/>
        </w:rPr>
        <w:t xml:space="preserve"> </w:t>
      </w:r>
      <w:r>
        <w:t>в библиотеку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(иных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по паспорту;</w:t>
      </w:r>
    </w:p>
    <w:p w:rsidR="000A1250" w:rsidRDefault="00654912" w:rsidP="000A1250">
      <w:pPr>
        <w:pStyle w:val="a3"/>
        <w:tabs>
          <w:tab w:val="left" w:pos="871"/>
          <w:tab w:val="left" w:pos="3028"/>
          <w:tab w:val="left" w:pos="4964"/>
          <w:tab w:val="left" w:pos="6646"/>
          <w:tab w:val="left" w:pos="8508"/>
        </w:tabs>
        <w:ind w:right="103"/>
        <w:jc w:val="both"/>
      </w:pPr>
      <w:r>
        <w:t>б</w:t>
      </w:r>
      <w:proofErr w:type="gramStart"/>
      <w:r>
        <w:t>)</w:t>
      </w:r>
      <w:r w:rsidR="000A1250">
        <w:t>п</w:t>
      </w:r>
      <w:proofErr w:type="gramEnd"/>
      <w:r w:rsidR="000A1250">
        <w:t>еререгистрация</w:t>
      </w:r>
      <w:r w:rsidR="000A1250">
        <w:tab/>
        <w:t>пользователей</w:t>
      </w:r>
      <w:r w:rsidR="000A1250">
        <w:tab/>
        <w:t>библиотеки</w:t>
      </w:r>
      <w:r w:rsidR="000A1250">
        <w:tab/>
        <w:t>производится</w:t>
      </w:r>
      <w:r w:rsidR="000A1250">
        <w:tab/>
        <w:t>ежегодно;</w:t>
      </w:r>
      <w:r w:rsidR="000A1250">
        <w:rPr>
          <w:spacing w:val="-53"/>
        </w:rPr>
        <w:t xml:space="preserve"> </w:t>
      </w:r>
      <w:r w:rsidR="000A1250">
        <w:t>в)</w:t>
      </w:r>
      <w:r w:rsidR="000A1250">
        <w:rPr>
          <w:spacing w:val="1"/>
        </w:rPr>
        <w:t xml:space="preserve"> </w:t>
      </w:r>
      <w:r w:rsidR="000A1250">
        <w:t>документом,</w:t>
      </w:r>
      <w:r w:rsidR="000A1250">
        <w:rPr>
          <w:spacing w:val="1"/>
        </w:rPr>
        <w:t xml:space="preserve"> </w:t>
      </w:r>
      <w:r w:rsidR="000A1250">
        <w:t>подтверждающим</w:t>
      </w:r>
      <w:r w:rsidR="000A1250">
        <w:rPr>
          <w:spacing w:val="1"/>
        </w:rPr>
        <w:t xml:space="preserve"> </w:t>
      </w:r>
      <w:r w:rsidR="000A1250">
        <w:t>право</w:t>
      </w:r>
      <w:r w:rsidR="000A1250">
        <w:rPr>
          <w:spacing w:val="1"/>
        </w:rPr>
        <w:t xml:space="preserve"> </w:t>
      </w:r>
      <w:r w:rsidR="000A1250">
        <w:t>пользования</w:t>
      </w:r>
      <w:r w:rsidR="000A1250">
        <w:rPr>
          <w:spacing w:val="1"/>
        </w:rPr>
        <w:t xml:space="preserve"> </w:t>
      </w:r>
      <w:r w:rsidR="000A1250">
        <w:t>библиотекой,</w:t>
      </w:r>
      <w:r w:rsidR="000A1250">
        <w:rPr>
          <w:spacing w:val="1"/>
        </w:rPr>
        <w:t xml:space="preserve"> </w:t>
      </w:r>
      <w:r w:rsidR="000A1250">
        <w:t>является</w:t>
      </w:r>
      <w:r w:rsidR="000A1250">
        <w:rPr>
          <w:spacing w:val="1"/>
        </w:rPr>
        <w:t xml:space="preserve"> </w:t>
      </w:r>
      <w:r w:rsidR="000A1250">
        <w:t>читательский</w:t>
      </w:r>
      <w:r w:rsidR="000A1250">
        <w:rPr>
          <w:spacing w:val="1"/>
        </w:rPr>
        <w:t xml:space="preserve"> </w:t>
      </w:r>
      <w:r w:rsidR="000A1250">
        <w:t>формуляр;</w:t>
      </w:r>
    </w:p>
    <w:p w:rsidR="000A1250" w:rsidRDefault="000A1250" w:rsidP="000A1250">
      <w:pPr>
        <w:pStyle w:val="a3"/>
        <w:spacing w:before="2"/>
        <w:ind w:right="108"/>
        <w:jc w:val="both"/>
      </w:pPr>
      <w:r>
        <w:t>г) читательский формуляр фиксирует дату выдачи пользователю документов из фонда библиотеки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возвращения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библиотеку.</w:t>
      </w:r>
    </w:p>
    <w:p w:rsidR="000A1250" w:rsidRDefault="000A1250" w:rsidP="000A1250">
      <w:pPr>
        <w:pStyle w:val="a5"/>
        <w:numPr>
          <w:ilvl w:val="1"/>
          <w:numId w:val="10"/>
        </w:numPr>
        <w:tabs>
          <w:tab w:val="left" w:pos="489"/>
        </w:tabs>
        <w:spacing w:line="251" w:lineRule="exact"/>
      </w:pPr>
      <w:r>
        <w:t>Порядок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компьютером,</w:t>
      </w:r>
      <w:r>
        <w:rPr>
          <w:spacing w:val="-5"/>
        </w:rPr>
        <w:t xml:space="preserve"> </w:t>
      </w:r>
      <w:r>
        <w:t>расположенным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библиотеке:</w:t>
      </w:r>
    </w:p>
    <w:p w:rsidR="000A1250" w:rsidRDefault="000A1250" w:rsidP="000A1250">
      <w:pPr>
        <w:pStyle w:val="a3"/>
        <w:spacing w:before="1"/>
        <w:ind w:right="103"/>
        <w:jc w:val="both"/>
      </w:pPr>
      <w:r>
        <w:t>а)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компьютером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-52"/>
        </w:rPr>
        <w:t xml:space="preserve"> </w:t>
      </w:r>
      <w:r>
        <w:t>библиотекаря;</w:t>
      </w:r>
    </w:p>
    <w:p w:rsidR="000A1250" w:rsidRDefault="000A1250" w:rsidP="000A1250">
      <w:pPr>
        <w:pStyle w:val="a3"/>
        <w:ind w:right="103"/>
        <w:jc w:val="both"/>
      </w:pPr>
      <w:r>
        <w:t>б) разрешается работа за одним персональным компьютером не более двух человек одновременно;</w:t>
      </w:r>
      <w:r>
        <w:rPr>
          <w:spacing w:val="-52"/>
        </w:rPr>
        <w:t xml:space="preserve"> </w:t>
      </w:r>
      <w:r>
        <w:t>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пользователь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библиотекарю;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предполагающим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ресурсам,</w:t>
      </w:r>
      <w:r>
        <w:rPr>
          <w:spacing w:val="-1"/>
        </w:rPr>
        <w:t xml:space="preserve"> </w:t>
      </w:r>
      <w:r>
        <w:t>указанным в</w:t>
      </w:r>
      <w:r>
        <w:rPr>
          <w:spacing w:val="-4"/>
        </w:rPr>
        <w:t xml:space="preserve"> </w:t>
      </w:r>
      <w:r>
        <w:t>Федеральном</w:t>
      </w:r>
      <w:r>
        <w:rPr>
          <w:spacing w:val="-1"/>
        </w:rPr>
        <w:t xml:space="preserve"> </w:t>
      </w:r>
      <w:r>
        <w:t>списке экстремистской литературы.</w:t>
      </w:r>
    </w:p>
    <w:p w:rsidR="000A1250" w:rsidRDefault="000A1250" w:rsidP="000A1250">
      <w:pPr>
        <w:jc w:val="both"/>
        <w:sectPr w:rsidR="000A1250" w:rsidSect="0050784E">
          <w:pgSz w:w="11910" w:h="16840"/>
          <w:pgMar w:top="851" w:right="740" w:bottom="851" w:left="1600" w:header="0" w:footer="1010" w:gutter="0"/>
          <w:cols w:space="720"/>
        </w:sectPr>
      </w:pPr>
    </w:p>
    <w:p w:rsidR="000A1250" w:rsidRPr="0050784E" w:rsidRDefault="000A1250" w:rsidP="000A1250">
      <w:pPr>
        <w:pStyle w:val="a3"/>
        <w:spacing w:before="68"/>
        <w:ind w:right="397"/>
        <w:rPr>
          <w:spacing w:val="-52"/>
        </w:rPr>
      </w:pPr>
      <w:r>
        <w:lastRenderedPageBreak/>
        <w:t>г)</w:t>
      </w:r>
      <w:r>
        <w:rPr>
          <w:spacing w:val="6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компьютером</w:t>
      </w:r>
      <w:r>
        <w:rPr>
          <w:spacing w:val="5"/>
        </w:rPr>
        <w:t xml:space="preserve"> </w:t>
      </w:r>
      <w:r>
        <w:t>производится</w:t>
      </w:r>
      <w:r>
        <w:rPr>
          <w:spacing w:val="4"/>
        </w:rPr>
        <w:t xml:space="preserve"> </w:t>
      </w:r>
      <w:r>
        <w:t>согласно</w:t>
      </w:r>
      <w:r>
        <w:rPr>
          <w:spacing w:val="5"/>
        </w:rPr>
        <w:t xml:space="preserve"> </w:t>
      </w:r>
      <w:r>
        <w:t>утвержденным</w:t>
      </w:r>
      <w:r>
        <w:rPr>
          <w:spacing w:val="5"/>
        </w:rPr>
        <w:t xml:space="preserve"> </w:t>
      </w:r>
      <w:r>
        <w:t>санитарно-гигиеническим</w:t>
      </w:r>
      <w:r>
        <w:rPr>
          <w:spacing w:val="-52"/>
        </w:rPr>
        <w:t xml:space="preserve"> </w:t>
      </w:r>
      <w:r>
        <w:t>требованиям.</w:t>
      </w:r>
    </w:p>
    <w:p w:rsidR="004F546A" w:rsidRDefault="005C401F"/>
    <w:sectPr w:rsidR="004F546A" w:rsidSect="0050784E">
      <w:footerReference w:type="default" r:id="rId10"/>
      <w:type w:val="continuous"/>
      <w:pgSz w:w="11910" w:h="16840"/>
      <w:pgMar w:top="1040" w:right="740" w:bottom="567" w:left="1600" w:header="0" w:footer="1010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01F" w:rsidRDefault="005C401F">
      <w:r>
        <w:separator/>
      </w:r>
    </w:p>
  </w:endnote>
  <w:endnote w:type="continuationSeparator" w:id="0">
    <w:p w:rsidR="005C401F" w:rsidRDefault="005C4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AD3" w:rsidRDefault="000A125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7C74F32D" wp14:editId="2DA20C98">
              <wp:simplePos x="0" y="0"/>
              <wp:positionH relativeFrom="page">
                <wp:posOffset>6908165</wp:posOffset>
              </wp:positionH>
              <wp:positionV relativeFrom="page">
                <wp:posOffset>9874250</wp:posOffset>
              </wp:positionV>
              <wp:extent cx="152400" cy="19431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7AD3" w:rsidRDefault="00654912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223D2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43.95pt;margin-top:777.5pt;width:12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" filled="f" stroked="f">
              <v:textbox inset="0,0,0,0">
                <w:txbxContent>
                  <w:p w:rsidR="00417AD3" w:rsidRDefault="00654912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223D2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41C" w:rsidRDefault="000A125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6908165</wp:posOffset>
              </wp:positionH>
              <wp:positionV relativeFrom="page">
                <wp:posOffset>9874250</wp:posOffset>
              </wp:positionV>
              <wp:extent cx="152400" cy="194310"/>
              <wp:effectExtent l="254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641C" w:rsidRDefault="00654912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223D2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margin-left:543.95pt;margin-top:777.5pt;width:12pt;height:15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" filled="f" stroked="f">
              <v:textbox inset="0,0,0,0">
                <w:txbxContent>
                  <w:p w:rsidR="0073641C" w:rsidRDefault="00654912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223D2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01F" w:rsidRDefault="005C401F">
      <w:r>
        <w:separator/>
      </w:r>
    </w:p>
  </w:footnote>
  <w:footnote w:type="continuationSeparator" w:id="0">
    <w:p w:rsidR="005C401F" w:rsidRDefault="005C40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E1EA7"/>
    <w:multiLevelType w:val="multilevel"/>
    <w:tmpl w:val="98D486EA"/>
    <w:lvl w:ilvl="0">
      <w:start w:val="4"/>
      <w:numFmt w:val="decimal"/>
      <w:lvlText w:val="%1"/>
      <w:lvlJc w:val="left"/>
      <w:pPr>
        <w:ind w:left="102" w:hanging="5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21"/>
      </w:pPr>
      <w:rPr>
        <w:rFonts w:hint="default"/>
        <w:lang w:val="ru-RU" w:eastAsia="en-US" w:bidi="ar-SA"/>
      </w:rPr>
    </w:lvl>
  </w:abstractNum>
  <w:abstractNum w:abstractNumId="1">
    <w:nsid w:val="0D0E0BD7"/>
    <w:multiLevelType w:val="hybridMultilevel"/>
    <w:tmpl w:val="140A3C3A"/>
    <w:lvl w:ilvl="0" w:tplc="E78EDADC">
      <w:start w:val="4"/>
      <w:numFmt w:val="decimal"/>
      <w:lvlText w:val="%1"/>
      <w:lvlJc w:val="left"/>
      <w:pPr>
        <w:ind w:left="102" w:hanging="521"/>
        <w:jc w:val="left"/>
      </w:pPr>
      <w:rPr>
        <w:rFonts w:hint="default"/>
        <w:lang w:val="ru-RU" w:eastAsia="en-US" w:bidi="ar-SA"/>
      </w:rPr>
    </w:lvl>
    <w:lvl w:ilvl="1" w:tplc="A2D42E78">
      <w:numFmt w:val="none"/>
      <w:lvlText w:val=""/>
      <w:lvlJc w:val="left"/>
      <w:pPr>
        <w:tabs>
          <w:tab w:val="num" w:pos="360"/>
        </w:tabs>
      </w:pPr>
    </w:lvl>
    <w:lvl w:ilvl="2" w:tplc="2A380EEA">
      <w:numFmt w:val="bullet"/>
      <w:lvlText w:val="•"/>
      <w:lvlJc w:val="left"/>
      <w:pPr>
        <w:ind w:left="1993" w:hanging="521"/>
      </w:pPr>
      <w:rPr>
        <w:rFonts w:hint="default"/>
        <w:lang w:val="ru-RU" w:eastAsia="en-US" w:bidi="ar-SA"/>
      </w:rPr>
    </w:lvl>
    <w:lvl w:ilvl="3" w:tplc="AA006798">
      <w:numFmt w:val="bullet"/>
      <w:lvlText w:val="•"/>
      <w:lvlJc w:val="left"/>
      <w:pPr>
        <w:ind w:left="2939" w:hanging="521"/>
      </w:pPr>
      <w:rPr>
        <w:rFonts w:hint="default"/>
        <w:lang w:val="ru-RU" w:eastAsia="en-US" w:bidi="ar-SA"/>
      </w:rPr>
    </w:lvl>
    <w:lvl w:ilvl="4" w:tplc="B3CAF478">
      <w:numFmt w:val="bullet"/>
      <w:lvlText w:val="•"/>
      <w:lvlJc w:val="left"/>
      <w:pPr>
        <w:ind w:left="3886" w:hanging="521"/>
      </w:pPr>
      <w:rPr>
        <w:rFonts w:hint="default"/>
        <w:lang w:val="ru-RU" w:eastAsia="en-US" w:bidi="ar-SA"/>
      </w:rPr>
    </w:lvl>
    <w:lvl w:ilvl="5" w:tplc="60762286">
      <w:numFmt w:val="bullet"/>
      <w:lvlText w:val="•"/>
      <w:lvlJc w:val="left"/>
      <w:pPr>
        <w:ind w:left="4833" w:hanging="521"/>
      </w:pPr>
      <w:rPr>
        <w:rFonts w:hint="default"/>
        <w:lang w:val="ru-RU" w:eastAsia="en-US" w:bidi="ar-SA"/>
      </w:rPr>
    </w:lvl>
    <w:lvl w:ilvl="6" w:tplc="F1E0CE0A">
      <w:numFmt w:val="bullet"/>
      <w:lvlText w:val="•"/>
      <w:lvlJc w:val="left"/>
      <w:pPr>
        <w:ind w:left="5779" w:hanging="521"/>
      </w:pPr>
      <w:rPr>
        <w:rFonts w:hint="default"/>
        <w:lang w:val="ru-RU" w:eastAsia="en-US" w:bidi="ar-SA"/>
      </w:rPr>
    </w:lvl>
    <w:lvl w:ilvl="7" w:tplc="CF5A2762">
      <w:numFmt w:val="bullet"/>
      <w:lvlText w:val="•"/>
      <w:lvlJc w:val="left"/>
      <w:pPr>
        <w:ind w:left="6726" w:hanging="521"/>
      </w:pPr>
      <w:rPr>
        <w:rFonts w:hint="default"/>
        <w:lang w:val="ru-RU" w:eastAsia="en-US" w:bidi="ar-SA"/>
      </w:rPr>
    </w:lvl>
    <w:lvl w:ilvl="8" w:tplc="2F3C72A6">
      <w:numFmt w:val="bullet"/>
      <w:lvlText w:val="•"/>
      <w:lvlJc w:val="left"/>
      <w:pPr>
        <w:ind w:left="7673" w:hanging="521"/>
      </w:pPr>
      <w:rPr>
        <w:rFonts w:hint="default"/>
        <w:lang w:val="ru-RU" w:eastAsia="en-US" w:bidi="ar-SA"/>
      </w:rPr>
    </w:lvl>
  </w:abstractNum>
  <w:abstractNum w:abstractNumId="2">
    <w:nsid w:val="11E35D16"/>
    <w:multiLevelType w:val="hybridMultilevel"/>
    <w:tmpl w:val="C86ED07E"/>
    <w:lvl w:ilvl="0" w:tplc="079A1F92">
      <w:start w:val="7"/>
      <w:numFmt w:val="decimal"/>
      <w:lvlText w:val="%1"/>
      <w:lvlJc w:val="left"/>
      <w:pPr>
        <w:ind w:left="488" w:hanging="387"/>
        <w:jc w:val="left"/>
      </w:pPr>
      <w:rPr>
        <w:rFonts w:hint="default"/>
        <w:lang w:val="ru-RU" w:eastAsia="en-US" w:bidi="ar-SA"/>
      </w:rPr>
    </w:lvl>
    <w:lvl w:ilvl="1" w:tplc="725CD6BC">
      <w:numFmt w:val="none"/>
      <w:lvlText w:val=""/>
      <w:lvlJc w:val="left"/>
      <w:pPr>
        <w:tabs>
          <w:tab w:val="num" w:pos="360"/>
        </w:tabs>
      </w:pPr>
    </w:lvl>
    <w:lvl w:ilvl="2" w:tplc="85B4CEC4">
      <w:numFmt w:val="bullet"/>
      <w:lvlText w:val="•"/>
      <w:lvlJc w:val="left"/>
      <w:pPr>
        <w:ind w:left="2297" w:hanging="387"/>
      </w:pPr>
      <w:rPr>
        <w:rFonts w:hint="default"/>
        <w:lang w:val="ru-RU" w:eastAsia="en-US" w:bidi="ar-SA"/>
      </w:rPr>
    </w:lvl>
    <w:lvl w:ilvl="3" w:tplc="D47AF57A">
      <w:numFmt w:val="bullet"/>
      <w:lvlText w:val="•"/>
      <w:lvlJc w:val="left"/>
      <w:pPr>
        <w:ind w:left="3205" w:hanging="387"/>
      </w:pPr>
      <w:rPr>
        <w:rFonts w:hint="default"/>
        <w:lang w:val="ru-RU" w:eastAsia="en-US" w:bidi="ar-SA"/>
      </w:rPr>
    </w:lvl>
    <w:lvl w:ilvl="4" w:tplc="E332958A">
      <w:numFmt w:val="bullet"/>
      <w:lvlText w:val="•"/>
      <w:lvlJc w:val="left"/>
      <w:pPr>
        <w:ind w:left="4114" w:hanging="387"/>
      </w:pPr>
      <w:rPr>
        <w:rFonts w:hint="default"/>
        <w:lang w:val="ru-RU" w:eastAsia="en-US" w:bidi="ar-SA"/>
      </w:rPr>
    </w:lvl>
    <w:lvl w:ilvl="5" w:tplc="4B1E336C">
      <w:numFmt w:val="bullet"/>
      <w:lvlText w:val="•"/>
      <w:lvlJc w:val="left"/>
      <w:pPr>
        <w:ind w:left="5023" w:hanging="387"/>
      </w:pPr>
      <w:rPr>
        <w:rFonts w:hint="default"/>
        <w:lang w:val="ru-RU" w:eastAsia="en-US" w:bidi="ar-SA"/>
      </w:rPr>
    </w:lvl>
    <w:lvl w:ilvl="6" w:tplc="452C0DD6">
      <w:numFmt w:val="bullet"/>
      <w:lvlText w:val="•"/>
      <w:lvlJc w:val="left"/>
      <w:pPr>
        <w:ind w:left="5931" w:hanging="387"/>
      </w:pPr>
      <w:rPr>
        <w:rFonts w:hint="default"/>
        <w:lang w:val="ru-RU" w:eastAsia="en-US" w:bidi="ar-SA"/>
      </w:rPr>
    </w:lvl>
    <w:lvl w:ilvl="7" w:tplc="4EF8F944">
      <w:numFmt w:val="bullet"/>
      <w:lvlText w:val="•"/>
      <w:lvlJc w:val="left"/>
      <w:pPr>
        <w:ind w:left="6840" w:hanging="387"/>
      </w:pPr>
      <w:rPr>
        <w:rFonts w:hint="default"/>
        <w:lang w:val="ru-RU" w:eastAsia="en-US" w:bidi="ar-SA"/>
      </w:rPr>
    </w:lvl>
    <w:lvl w:ilvl="8" w:tplc="5A725B0C">
      <w:numFmt w:val="bullet"/>
      <w:lvlText w:val="•"/>
      <w:lvlJc w:val="left"/>
      <w:pPr>
        <w:ind w:left="7749" w:hanging="387"/>
      </w:pPr>
      <w:rPr>
        <w:rFonts w:hint="default"/>
        <w:lang w:val="ru-RU" w:eastAsia="en-US" w:bidi="ar-SA"/>
      </w:rPr>
    </w:lvl>
  </w:abstractNum>
  <w:abstractNum w:abstractNumId="3">
    <w:nsid w:val="136E2905"/>
    <w:multiLevelType w:val="multilevel"/>
    <w:tmpl w:val="D1D2FBAA"/>
    <w:lvl w:ilvl="0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902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62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982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70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0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782" w:hanging="1800"/>
      </w:pPr>
      <w:rPr>
        <w:rFonts w:hint="default"/>
        <w:b w:val="0"/>
      </w:rPr>
    </w:lvl>
  </w:abstractNum>
  <w:abstractNum w:abstractNumId="4">
    <w:nsid w:val="1BB524D0"/>
    <w:multiLevelType w:val="hybridMultilevel"/>
    <w:tmpl w:val="E37A4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AA356C"/>
    <w:multiLevelType w:val="hybridMultilevel"/>
    <w:tmpl w:val="3ACCF8C8"/>
    <w:lvl w:ilvl="0" w:tplc="C240A866">
      <w:start w:val="1"/>
      <w:numFmt w:val="upperRoman"/>
      <w:lvlText w:val="%1."/>
      <w:lvlJc w:val="left"/>
      <w:pPr>
        <w:ind w:left="298" w:hanging="197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F9F858DA">
      <w:numFmt w:val="bullet"/>
      <w:lvlText w:val="•"/>
      <w:lvlJc w:val="left"/>
      <w:pPr>
        <w:ind w:left="1226" w:hanging="197"/>
      </w:pPr>
      <w:rPr>
        <w:rFonts w:hint="default"/>
        <w:lang w:val="ru-RU" w:eastAsia="en-US" w:bidi="ar-SA"/>
      </w:rPr>
    </w:lvl>
    <w:lvl w:ilvl="2" w:tplc="29C4CD24">
      <w:numFmt w:val="bullet"/>
      <w:lvlText w:val="•"/>
      <w:lvlJc w:val="left"/>
      <w:pPr>
        <w:ind w:left="2153" w:hanging="197"/>
      </w:pPr>
      <w:rPr>
        <w:rFonts w:hint="default"/>
        <w:lang w:val="ru-RU" w:eastAsia="en-US" w:bidi="ar-SA"/>
      </w:rPr>
    </w:lvl>
    <w:lvl w:ilvl="3" w:tplc="73E45674">
      <w:numFmt w:val="bullet"/>
      <w:lvlText w:val="•"/>
      <w:lvlJc w:val="left"/>
      <w:pPr>
        <w:ind w:left="3079" w:hanging="197"/>
      </w:pPr>
      <w:rPr>
        <w:rFonts w:hint="default"/>
        <w:lang w:val="ru-RU" w:eastAsia="en-US" w:bidi="ar-SA"/>
      </w:rPr>
    </w:lvl>
    <w:lvl w:ilvl="4" w:tplc="F4BEB2FC">
      <w:numFmt w:val="bullet"/>
      <w:lvlText w:val="•"/>
      <w:lvlJc w:val="left"/>
      <w:pPr>
        <w:ind w:left="4006" w:hanging="197"/>
      </w:pPr>
      <w:rPr>
        <w:rFonts w:hint="default"/>
        <w:lang w:val="ru-RU" w:eastAsia="en-US" w:bidi="ar-SA"/>
      </w:rPr>
    </w:lvl>
    <w:lvl w:ilvl="5" w:tplc="EA4623BC">
      <w:numFmt w:val="bullet"/>
      <w:lvlText w:val="•"/>
      <w:lvlJc w:val="left"/>
      <w:pPr>
        <w:ind w:left="4933" w:hanging="197"/>
      </w:pPr>
      <w:rPr>
        <w:rFonts w:hint="default"/>
        <w:lang w:val="ru-RU" w:eastAsia="en-US" w:bidi="ar-SA"/>
      </w:rPr>
    </w:lvl>
    <w:lvl w:ilvl="6" w:tplc="4A32CFDA">
      <w:numFmt w:val="bullet"/>
      <w:lvlText w:val="•"/>
      <w:lvlJc w:val="left"/>
      <w:pPr>
        <w:ind w:left="5859" w:hanging="197"/>
      </w:pPr>
      <w:rPr>
        <w:rFonts w:hint="default"/>
        <w:lang w:val="ru-RU" w:eastAsia="en-US" w:bidi="ar-SA"/>
      </w:rPr>
    </w:lvl>
    <w:lvl w:ilvl="7" w:tplc="9A9834C4">
      <w:numFmt w:val="bullet"/>
      <w:lvlText w:val="•"/>
      <w:lvlJc w:val="left"/>
      <w:pPr>
        <w:ind w:left="6786" w:hanging="197"/>
      </w:pPr>
      <w:rPr>
        <w:rFonts w:hint="default"/>
        <w:lang w:val="ru-RU" w:eastAsia="en-US" w:bidi="ar-SA"/>
      </w:rPr>
    </w:lvl>
    <w:lvl w:ilvl="8" w:tplc="C180CDA6">
      <w:numFmt w:val="bullet"/>
      <w:lvlText w:val="•"/>
      <w:lvlJc w:val="left"/>
      <w:pPr>
        <w:ind w:left="7713" w:hanging="197"/>
      </w:pPr>
      <w:rPr>
        <w:rFonts w:hint="default"/>
        <w:lang w:val="ru-RU" w:eastAsia="en-US" w:bidi="ar-SA"/>
      </w:rPr>
    </w:lvl>
  </w:abstractNum>
  <w:abstractNum w:abstractNumId="6">
    <w:nsid w:val="27C62054"/>
    <w:multiLevelType w:val="hybridMultilevel"/>
    <w:tmpl w:val="2E3AF18A"/>
    <w:lvl w:ilvl="0" w:tplc="BC0A6DA4">
      <w:start w:val="6"/>
      <w:numFmt w:val="decimal"/>
      <w:lvlText w:val="%1"/>
      <w:lvlJc w:val="left"/>
      <w:pPr>
        <w:ind w:left="543" w:hanging="442"/>
        <w:jc w:val="left"/>
      </w:pPr>
      <w:rPr>
        <w:rFonts w:hint="default"/>
        <w:lang w:val="ru-RU" w:eastAsia="en-US" w:bidi="ar-SA"/>
      </w:rPr>
    </w:lvl>
    <w:lvl w:ilvl="1" w:tplc="A82A044A">
      <w:numFmt w:val="none"/>
      <w:lvlText w:val=""/>
      <w:lvlJc w:val="left"/>
      <w:pPr>
        <w:tabs>
          <w:tab w:val="num" w:pos="360"/>
        </w:tabs>
      </w:pPr>
    </w:lvl>
    <w:lvl w:ilvl="2" w:tplc="E50C8158">
      <w:numFmt w:val="bullet"/>
      <w:lvlText w:val="•"/>
      <w:lvlJc w:val="left"/>
      <w:pPr>
        <w:ind w:left="2345" w:hanging="442"/>
      </w:pPr>
      <w:rPr>
        <w:rFonts w:hint="default"/>
        <w:lang w:val="ru-RU" w:eastAsia="en-US" w:bidi="ar-SA"/>
      </w:rPr>
    </w:lvl>
    <w:lvl w:ilvl="3" w:tplc="92F666FA">
      <w:numFmt w:val="bullet"/>
      <w:lvlText w:val="•"/>
      <w:lvlJc w:val="left"/>
      <w:pPr>
        <w:ind w:left="3247" w:hanging="442"/>
      </w:pPr>
      <w:rPr>
        <w:rFonts w:hint="default"/>
        <w:lang w:val="ru-RU" w:eastAsia="en-US" w:bidi="ar-SA"/>
      </w:rPr>
    </w:lvl>
    <w:lvl w:ilvl="4" w:tplc="EF2AE7DA">
      <w:numFmt w:val="bullet"/>
      <w:lvlText w:val="•"/>
      <w:lvlJc w:val="left"/>
      <w:pPr>
        <w:ind w:left="4150" w:hanging="442"/>
      </w:pPr>
      <w:rPr>
        <w:rFonts w:hint="default"/>
        <w:lang w:val="ru-RU" w:eastAsia="en-US" w:bidi="ar-SA"/>
      </w:rPr>
    </w:lvl>
    <w:lvl w:ilvl="5" w:tplc="1DF0F670">
      <w:numFmt w:val="bullet"/>
      <w:lvlText w:val="•"/>
      <w:lvlJc w:val="left"/>
      <w:pPr>
        <w:ind w:left="5053" w:hanging="442"/>
      </w:pPr>
      <w:rPr>
        <w:rFonts w:hint="default"/>
        <w:lang w:val="ru-RU" w:eastAsia="en-US" w:bidi="ar-SA"/>
      </w:rPr>
    </w:lvl>
    <w:lvl w:ilvl="6" w:tplc="D1508744">
      <w:numFmt w:val="bullet"/>
      <w:lvlText w:val="•"/>
      <w:lvlJc w:val="left"/>
      <w:pPr>
        <w:ind w:left="5955" w:hanging="442"/>
      </w:pPr>
      <w:rPr>
        <w:rFonts w:hint="default"/>
        <w:lang w:val="ru-RU" w:eastAsia="en-US" w:bidi="ar-SA"/>
      </w:rPr>
    </w:lvl>
    <w:lvl w:ilvl="7" w:tplc="CDC6D486">
      <w:numFmt w:val="bullet"/>
      <w:lvlText w:val="•"/>
      <w:lvlJc w:val="left"/>
      <w:pPr>
        <w:ind w:left="6858" w:hanging="442"/>
      </w:pPr>
      <w:rPr>
        <w:rFonts w:hint="default"/>
        <w:lang w:val="ru-RU" w:eastAsia="en-US" w:bidi="ar-SA"/>
      </w:rPr>
    </w:lvl>
    <w:lvl w:ilvl="8" w:tplc="A23C8372">
      <w:numFmt w:val="bullet"/>
      <w:lvlText w:val="•"/>
      <w:lvlJc w:val="left"/>
      <w:pPr>
        <w:ind w:left="7761" w:hanging="442"/>
      </w:pPr>
      <w:rPr>
        <w:rFonts w:hint="default"/>
        <w:lang w:val="ru-RU" w:eastAsia="en-US" w:bidi="ar-SA"/>
      </w:rPr>
    </w:lvl>
  </w:abstractNum>
  <w:abstractNum w:abstractNumId="7">
    <w:nsid w:val="2C5607BD"/>
    <w:multiLevelType w:val="multilevel"/>
    <w:tmpl w:val="5E58CCDE"/>
    <w:lvl w:ilvl="0">
      <w:start w:val="7"/>
      <w:numFmt w:val="decimal"/>
      <w:lvlText w:val="%1"/>
      <w:lvlJc w:val="left"/>
      <w:pPr>
        <w:ind w:left="488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8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9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4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0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9" w:hanging="387"/>
      </w:pPr>
      <w:rPr>
        <w:rFonts w:hint="default"/>
        <w:lang w:val="ru-RU" w:eastAsia="en-US" w:bidi="ar-SA"/>
      </w:rPr>
    </w:lvl>
  </w:abstractNum>
  <w:abstractNum w:abstractNumId="8">
    <w:nsid w:val="3E087CA0"/>
    <w:multiLevelType w:val="hybridMultilevel"/>
    <w:tmpl w:val="434C1F84"/>
    <w:lvl w:ilvl="0" w:tplc="91FCD502">
      <w:start w:val="5"/>
      <w:numFmt w:val="decimal"/>
      <w:lvlText w:val="%1"/>
      <w:lvlJc w:val="left"/>
      <w:pPr>
        <w:ind w:left="102" w:hanging="333"/>
        <w:jc w:val="left"/>
      </w:pPr>
      <w:rPr>
        <w:rFonts w:hint="default"/>
        <w:lang w:val="ru-RU" w:eastAsia="en-US" w:bidi="ar-SA"/>
      </w:rPr>
    </w:lvl>
    <w:lvl w:ilvl="1" w:tplc="25C20BEE">
      <w:numFmt w:val="none"/>
      <w:lvlText w:val=""/>
      <w:lvlJc w:val="left"/>
      <w:pPr>
        <w:tabs>
          <w:tab w:val="num" w:pos="360"/>
        </w:tabs>
      </w:pPr>
    </w:lvl>
    <w:lvl w:ilvl="2" w:tplc="1618ECFE">
      <w:numFmt w:val="bullet"/>
      <w:lvlText w:val="•"/>
      <w:lvlJc w:val="left"/>
      <w:pPr>
        <w:ind w:left="1993" w:hanging="333"/>
      </w:pPr>
      <w:rPr>
        <w:rFonts w:hint="default"/>
        <w:lang w:val="ru-RU" w:eastAsia="en-US" w:bidi="ar-SA"/>
      </w:rPr>
    </w:lvl>
    <w:lvl w:ilvl="3" w:tplc="8DBE4E14">
      <w:numFmt w:val="bullet"/>
      <w:lvlText w:val="•"/>
      <w:lvlJc w:val="left"/>
      <w:pPr>
        <w:ind w:left="2939" w:hanging="333"/>
      </w:pPr>
      <w:rPr>
        <w:rFonts w:hint="default"/>
        <w:lang w:val="ru-RU" w:eastAsia="en-US" w:bidi="ar-SA"/>
      </w:rPr>
    </w:lvl>
    <w:lvl w:ilvl="4" w:tplc="AB28D2E2">
      <w:numFmt w:val="bullet"/>
      <w:lvlText w:val="•"/>
      <w:lvlJc w:val="left"/>
      <w:pPr>
        <w:ind w:left="3886" w:hanging="333"/>
      </w:pPr>
      <w:rPr>
        <w:rFonts w:hint="default"/>
        <w:lang w:val="ru-RU" w:eastAsia="en-US" w:bidi="ar-SA"/>
      </w:rPr>
    </w:lvl>
    <w:lvl w:ilvl="5" w:tplc="C1F438AE">
      <w:numFmt w:val="bullet"/>
      <w:lvlText w:val="•"/>
      <w:lvlJc w:val="left"/>
      <w:pPr>
        <w:ind w:left="4833" w:hanging="333"/>
      </w:pPr>
      <w:rPr>
        <w:rFonts w:hint="default"/>
        <w:lang w:val="ru-RU" w:eastAsia="en-US" w:bidi="ar-SA"/>
      </w:rPr>
    </w:lvl>
    <w:lvl w:ilvl="6" w:tplc="CCF437E6">
      <w:numFmt w:val="bullet"/>
      <w:lvlText w:val="•"/>
      <w:lvlJc w:val="left"/>
      <w:pPr>
        <w:ind w:left="5779" w:hanging="333"/>
      </w:pPr>
      <w:rPr>
        <w:rFonts w:hint="default"/>
        <w:lang w:val="ru-RU" w:eastAsia="en-US" w:bidi="ar-SA"/>
      </w:rPr>
    </w:lvl>
    <w:lvl w:ilvl="7" w:tplc="C84A3288">
      <w:numFmt w:val="bullet"/>
      <w:lvlText w:val="•"/>
      <w:lvlJc w:val="left"/>
      <w:pPr>
        <w:ind w:left="6726" w:hanging="333"/>
      </w:pPr>
      <w:rPr>
        <w:rFonts w:hint="default"/>
        <w:lang w:val="ru-RU" w:eastAsia="en-US" w:bidi="ar-SA"/>
      </w:rPr>
    </w:lvl>
    <w:lvl w:ilvl="8" w:tplc="EB908B46">
      <w:numFmt w:val="bullet"/>
      <w:lvlText w:val="•"/>
      <w:lvlJc w:val="left"/>
      <w:pPr>
        <w:ind w:left="7673" w:hanging="333"/>
      </w:pPr>
      <w:rPr>
        <w:rFonts w:hint="default"/>
        <w:lang w:val="ru-RU" w:eastAsia="en-US" w:bidi="ar-SA"/>
      </w:rPr>
    </w:lvl>
  </w:abstractNum>
  <w:abstractNum w:abstractNumId="9">
    <w:nsid w:val="3E591E8F"/>
    <w:multiLevelType w:val="multilevel"/>
    <w:tmpl w:val="1CDED224"/>
    <w:lvl w:ilvl="0">
      <w:start w:val="1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7"/>
      </w:pPr>
      <w:rPr>
        <w:rFonts w:hint="default"/>
        <w:lang w:val="ru-RU" w:eastAsia="en-US" w:bidi="ar-SA"/>
      </w:rPr>
    </w:lvl>
  </w:abstractNum>
  <w:abstractNum w:abstractNumId="10">
    <w:nsid w:val="409E31E5"/>
    <w:multiLevelType w:val="multilevel"/>
    <w:tmpl w:val="2FFC4FEE"/>
    <w:lvl w:ilvl="0">
      <w:start w:val="6"/>
      <w:numFmt w:val="decimal"/>
      <w:lvlText w:val="%1"/>
      <w:lvlJc w:val="left"/>
      <w:pPr>
        <w:ind w:left="543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3" w:hanging="442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45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7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0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5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1" w:hanging="442"/>
      </w:pPr>
      <w:rPr>
        <w:rFonts w:hint="default"/>
        <w:lang w:val="ru-RU" w:eastAsia="en-US" w:bidi="ar-SA"/>
      </w:rPr>
    </w:lvl>
  </w:abstractNum>
  <w:abstractNum w:abstractNumId="11">
    <w:nsid w:val="46E57FE5"/>
    <w:multiLevelType w:val="hybridMultilevel"/>
    <w:tmpl w:val="730C1D36"/>
    <w:lvl w:ilvl="0" w:tplc="F7BEC630">
      <w:numFmt w:val="bullet"/>
      <w:lvlText w:val="-"/>
      <w:lvlJc w:val="left"/>
      <w:pPr>
        <w:ind w:left="102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C2EC62">
      <w:numFmt w:val="bullet"/>
      <w:lvlText w:val="•"/>
      <w:lvlJc w:val="left"/>
      <w:pPr>
        <w:ind w:left="1046" w:hanging="332"/>
      </w:pPr>
      <w:rPr>
        <w:rFonts w:hint="default"/>
        <w:lang w:val="ru-RU" w:eastAsia="en-US" w:bidi="ar-SA"/>
      </w:rPr>
    </w:lvl>
    <w:lvl w:ilvl="2" w:tplc="29B2DE94">
      <w:numFmt w:val="bullet"/>
      <w:lvlText w:val="•"/>
      <w:lvlJc w:val="left"/>
      <w:pPr>
        <w:ind w:left="1993" w:hanging="332"/>
      </w:pPr>
      <w:rPr>
        <w:rFonts w:hint="default"/>
        <w:lang w:val="ru-RU" w:eastAsia="en-US" w:bidi="ar-SA"/>
      </w:rPr>
    </w:lvl>
    <w:lvl w:ilvl="3" w:tplc="8C3C719E">
      <w:numFmt w:val="bullet"/>
      <w:lvlText w:val="•"/>
      <w:lvlJc w:val="left"/>
      <w:pPr>
        <w:ind w:left="2939" w:hanging="332"/>
      </w:pPr>
      <w:rPr>
        <w:rFonts w:hint="default"/>
        <w:lang w:val="ru-RU" w:eastAsia="en-US" w:bidi="ar-SA"/>
      </w:rPr>
    </w:lvl>
    <w:lvl w:ilvl="4" w:tplc="3232FBD6">
      <w:numFmt w:val="bullet"/>
      <w:lvlText w:val="•"/>
      <w:lvlJc w:val="left"/>
      <w:pPr>
        <w:ind w:left="3886" w:hanging="332"/>
      </w:pPr>
      <w:rPr>
        <w:rFonts w:hint="default"/>
        <w:lang w:val="ru-RU" w:eastAsia="en-US" w:bidi="ar-SA"/>
      </w:rPr>
    </w:lvl>
    <w:lvl w:ilvl="5" w:tplc="F790FE3A">
      <w:numFmt w:val="bullet"/>
      <w:lvlText w:val="•"/>
      <w:lvlJc w:val="left"/>
      <w:pPr>
        <w:ind w:left="4833" w:hanging="332"/>
      </w:pPr>
      <w:rPr>
        <w:rFonts w:hint="default"/>
        <w:lang w:val="ru-RU" w:eastAsia="en-US" w:bidi="ar-SA"/>
      </w:rPr>
    </w:lvl>
    <w:lvl w:ilvl="6" w:tplc="B50C2480">
      <w:numFmt w:val="bullet"/>
      <w:lvlText w:val="•"/>
      <w:lvlJc w:val="left"/>
      <w:pPr>
        <w:ind w:left="5779" w:hanging="332"/>
      </w:pPr>
      <w:rPr>
        <w:rFonts w:hint="default"/>
        <w:lang w:val="ru-RU" w:eastAsia="en-US" w:bidi="ar-SA"/>
      </w:rPr>
    </w:lvl>
    <w:lvl w:ilvl="7" w:tplc="BF2692DC">
      <w:numFmt w:val="bullet"/>
      <w:lvlText w:val="•"/>
      <w:lvlJc w:val="left"/>
      <w:pPr>
        <w:ind w:left="6726" w:hanging="332"/>
      </w:pPr>
      <w:rPr>
        <w:rFonts w:hint="default"/>
        <w:lang w:val="ru-RU" w:eastAsia="en-US" w:bidi="ar-SA"/>
      </w:rPr>
    </w:lvl>
    <w:lvl w:ilvl="8" w:tplc="A2006192">
      <w:numFmt w:val="bullet"/>
      <w:lvlText w:val="•"/>
      <w:lvlJc w:val="left"/>
      <w:pPr>
        <w:ind w:left="7673" w:hanging="332"/>
      </w:pPr>
      <w:rPr>
        <w:rFonts w:hint="default"/>
        <w:lang w:val="ru-RU" w:eastAsia="en-US" w:bidi="ar-SA"/>
      </w:rPr>
    </w:lvl>
  </w:abstractNum>
  <w:abstractNum w:abstractNumId="12">
    <w:nsid w:val="567E680E"/>
    <w:multiLevelType w:val="hybridMultilevel"/>
    <w:tmpl w:val="641050D4"/>
    <w:lvl w:ilvl="0" w:tplc="27E87B2C">
      <w:numFmt w:val="bullet"/>
      <w:lvlText w:val="-"/>
      <w:lvlJc w:val="left"/>
      <w:pPr>
        <w:ind w:left="102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324882">
      <w:numFmt w:val="bullet"/>
      <w:lvlText w:val="•"/>
      <w:lvlJc w:val="left"/>
      <w:pPr>
        <w:ind w:left="1046" w:hanging="332"/>
      </w:pPr>
      <w:rPr>
        <w:rFonts w:hint="default"/>
        <w:lang w:val="ru-RU" w:eastAsia="en-US" w:bidi="ar-SA"/>
      </w:rPr>
    </w:lvl>
    <w:lvl w:ilvl="2" w:tplc="1D500AF2">
      <w:numFmt w:val="bullet"/>
      <w:lvlText w:val="•"/>
      <w:lvlJc w:val="left"/>
      <w:pPr>
        <w:ind w:left="1993" w:hanging="332"/>
      </w:pPr>
      <w:rPr>
        <w:rFonts w:hint="default"/>
        <w:lang w:val="ru-RU" w:eastAsia="en-US" w:bidi="ar-SA"/>
      </w:rPr>
    </w:lvl>
    <w:lvl w:ilvl="3" w:tplc="67246E98">
      <w:numFmt w:val="bullet"/>
      <w:lvlText w:val="•"/>
      <w:lvlJc w:val="left"/>
      <w:pPr>
        <w:ind w:left="2939" w:hanging="332"/>
      </w:pPr>
      <w:rPr>
        <w:rFonts w:hint="default"/>
        <w:lang w:val="ru-RU" w:eastAsia="en-US" w:bidi="ar-SA"/>
      </w:rPr>
    </w:lvl>
    <w:lvl w:ilvl="4" w:tplc="20D03E0A">
      <w:numFmt w:val="bullet"/>
      <w:lvlText w:val="•"/>
      <w:lvlJc w:val="left"/>
      <w:pPr>
        <w:ind w:left="3886" w:hanging="332"/>
      </w:pPr>
      <w:rPr>
        <w:rFonts w:hint="default"/>
        <w:lang w:val="ru-RU" w:eastAsia="en-US" w:bidi="ar-SA"/>
      </w:rPr>
    </w:lvl>
    <w:lvl w:ilvl="5" w:tplc="8B0CDE6C">
      <w:numFmt w:val="bullet"/>
      <w:lvlText w:val="•"/>
      <w:lvlJc w:val="left"/>
      <w:pPr>
        <w:ind w:left="4833" w:hanging="332"/>
      </w:pPr>
      <w:rPr>
        <w:rFonts w:hint="default"/>
        <w:lang w:val="ru-RU" w:eastAsia="en-US" w:bidi="ar-SA"/>
      </w:rPr>
    </w:lvl>
    <w:lvl w:ilvl="6" w:tplc="68B66C08">
      <w:numFmt w:val="bullet"/>
      <w:lvlText w:val="•"/>
      <w:lvlJc w:val="left"/>
      <w:pPr>
        <w:ind w:left="5779" w:hanging="332"/>
      </w:pPr>
      <w:rPr>
        <w:rFonts w:hint="default"/>
        <w:lang w:val="ru-RU" w:eastAsia="en-US" w:bidi="ar-SA"/>
      </w:rPr>
    </w:lvl>
    <w:lvl w:ilvl="7" w:tplc="0E38EFA6">
      <w:numFmt w:val="bullet"/>
      <w:lvlText w:val="•"/>
      <w:lvlJc w:val="left"/>
      <w:pPr>
        <w:ind w:left="6726" w:hanging="332"/>
      </w:pPr>
      <w:rPr>
        <w:rFonts w:hint="default"/>
        <w:lang w:val="ru-RU" w:eastAsia="en-US" w:bidi="ar-SA"/>
      </w:rPr>
    </w:lvl>
    <w:lvl w:ilvl="8" w:tplc="3CCE0248">
      <w:numFmt w:val="bullet"/>
      <w:lvlText w:val="•"/>
      <w:lvlJc w:val="left"/>
      <w:pPr>
        <w:ind w:left="7673" w:hanging="332"/>
      </w:pPr>
      <w:rPr>
        <w:rFonts w:hint="default"/>
        <w:lang w:val="ru-RU" w:eastAsia="en-US" w:bidi="ar-SA"/>
      </w:rPr>
    </w:lvl>
  </w:abstractNum>
  <w:abstractNum w:abstractNumId="13">
    <w:nsid w:val="632834ED"/>
    <w:multiLevelType w:val="hybridMultilevel"/>
    <w:tmpl w:val="478887B4"/>
    <w:lvl w:ilvl="0" w:tplc="A14C906A">
      <w:start w:val="1"/>
      <w:numFmt w:val="upperRoman"/>
      <w:lvlText w:val="%1."/>
      <w:lvlJc w:val="left"/>
      <w:pPr>
        <w:ind w:left="298" w:hanging="197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ABF09C50">
      <w:numFmt w:val="bullet"/>
      <w:lvlText w:val="•"/>
      <w:lvlJc w:val="left"/>
      <w:pPr>
        <w:ind w:left="1226" w:hanging="197"/>
      </w:pPr>
      <w:rPr>
        <w:rFonts w:hint="default"/>
        <w:lang w:val="ru-RU" w:eastAsia="en-US" w:bidi="ar-SA"/>
      </w:rPr>
    </w:lvl>
    <w:lvl w:ilvl="2" w:tplc="43A818A8">
      <w:numFmt w:val="bullet"/>
      <w:lvlText w:val="•"/>
      <w:lvlJc w:val="left"/>
      <w:pPr>
        <w:ind w:left="2153" w:hanging="197"/>
      </w:pPr>
      <w:rPr>
        <w:rFonts w:hint="default"/>
        <w:lang w:val="ru-RU" w:eastAsia="en-US" w:bidi="ar-SA"/>
      </w:rPr>
    </w:lvl>
    <w:lvl w:ilvl="3" w:tplc="5EEC1B4E">
      <w:numFmt w:val="bullet"/>
      <w:lvlText w:val="•"/>
      <w:lvlJc w:val="left"/>
      <w:pPr>
        <w:ind w:left="3079" w:hanging="197"/>
      </w:pPr>
      <w:rPr>
        <w:rFonts w:hint="default"/>
        <w:lang w:val="ru-RU" w:eastAsia="en-US" w:bidi="ar-SA"/>
      </w:rPr>
    </w:lvl>
    <w:lvl w:ilvl="4" w:tplc="E2384170">
      <w:numFmt w:val="bullet"/>
      <w:lvlText w:val="•"/>
      <w:lvlJc w:val="left"/>
      <w:pPr>
        <w:ind w:left="4006" w:hanging="197"/>
      </w:pPr>
      <w:rPr>
        <w:rFonts w:hint="default"/>
        <w:lang w:val="ru-RU" w:eastAsia="en-US" w:bidi="ar-SA"/>
      </w:rPr>
    </w:lvl>
    <w:lvl w:ilvl="5" w:tplc="BB508AFE">
      <w:numFmt w:val="bullet"/>
      <w:lvlText w:val="•"/>
      <w:lvlJc w:val="left"/>
      <w:pPr>
        <w:ind w:left="4933" w:hanging="197"/>
      </w:pPr>
      <w:rPr>
        <w:rFonts w:hint="default"/>
        <w:lang w:val="ru-RU" w:eastAsia="en-US" w:bidi="ar-SA"/>
      </w:rPr>
    </w:lvl>
    <w:lvl w:ilvl="6" w:tplc="AA9E0C7E">
      <w:numFmt w:val="bullet"/>
      <w:lvlText w:val="•"/>
      <w:lvlJc w:val="left"/>
      <w:pPr>
        <w:ind w:left="5859" w:hanging="197"/>
      </w:pPr>
      <w:rPr>
        <w:rFonts w:hint="default"/>
        <w:lang w:val="ru-RU" w:eastAsia="en-US" w:bidi="ar-SA"/>
      </w:rPr>
    </w:lvl>
    <w:lvl w:ilvl="7" w:tplc="8D52E862">
      <w:numFmt w:val="bullet"/>
      <w:lvlText w:val="•"/>
      <w:lvlJc w:val="left"/>
      <w:pPr>
        <w:ind w:left="6786" w:hanging="197"/>
      </w:pPr>
      <w:rPr>
        <w:rFonts w:hint="default"/>
        <w:lang w:val="ru-RU" w:eastAsia="en-US" w:bidi="ar-SA"/>
      </w:rPr>
    </w:lvl>
    <w:lvl w:ilvl="8" w:tplc="9F10A10E">
      <w:numFmt w:val="bullet"/>
      <w:lvlText w:val="•"/>
      <w:lvlJc w:val="left"/>
      <w:pPr>
        <w:ind w:left="7713" w:hanging="197"/>
      </w:pPr>
      <w:rPr>
        <w:rFonts w:hint="default"/>
        <w:lang w:val="ru-RU" w:eastAsia="en-US" w:bidi="ar-SA"/>
      </w:rPr>
    </w:lvl>
  </w:abstractNum>
  <w:abstractNum w:abstractNumId="14">
    <w:nsid w:val="6FDB01AC"/>
    <w:multiLevelType w:val="hybridMultilevel"/>
    <w:tmpl w:val="7F86AC36"/>
    <w:lvl w:ilvl="0" w:tplc="0524A39A">
      <w:start w:val="1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en-US" w:bidi="ar-SA"/>
      </w:rPr>
    </w:lvl>
    <w:lvl w:ilvl="1" w:tplc="EFF2C290">
      <w:numFmt w:val="none"/>
      <w:lvlText w:val=""/>
      <w:lvlJc w:val="left"/>
      <w:pPr>
        <w:tabs>
          <w:tab w:val="num" w:pos="360"/>
        </w:tabs>
      </w:pPr>
    </w:lvl>
    <w:lvl w:ilvl="2" w:tplc="A8845582">
      <w:numFmt w:val="bullet"/>
      <w:lvlText w:val="•"/>
      <w:lvlJc w:val="left"/>
      <w:pPr>
        <w:ind w:left="1993" w:hanging="497"/>
      </w:pPr>
      <w:rPr>
        <w:rFonts w:hint="default"/>
        <w:lang w:val="ru-RU" w:eastAsia="en-US" w:bidi="ar-SA"/>
      </w:rPr>
    </w:lvl>
    <w:lvl w:ilvl="3" w:tplc="EA5A1F12">
      <w:numFmt w:val="bullet"/>
      <w:lvlText w:val="•"/>
      <w:lvlJc w:val="left"/>
      <w:pPr>
        <w:ind w:left="2939" w:hanging="497"/>
      </w:pPr>
      <w:rPr>
        <w:rFonts w:hint="default"/>
        <w:lang w:val="ru-RU" w:eastAsia="en-US" w:bidi="ar-SA"/>
      </w:rPr>
    </w:lvl>
    <w:lvl w:ilvl="4" w:tplc="600876A6">
      <w:numFmt w:val="bullet"/>
      <w:lvlText w:val="•"/>
      <w:lvlJc w:val="left"/>
      <w:pPr>
        <w:ind w:left="3886" w:hanging="497"/>
      </w:pPr>
      <w:rPr>
        <w:rFonts w:hint="default"/>
        <w:lang w:val="ru-RU" w:eastAsia="en-US" w:bidi="ar-SA"/>
      </w:rPr>
    </w:lvl>
    <w:lvl w:ilvl="5" w:tplc="45D6B066">
      <w:numFmt w:val="bullet"/>
      <w:lvlText w:val="•"/>
      <w:lvlJc w:val="left"/>
      <w:pPr>
        <w:ind w:left="4833" w:hanging="497"/>
      </w:pPr>
      <w:rPr>
        <w:rFonts w:hint="default"/>
        <w:lang w:val="ru-RU" w:eastAsia="en-US" w:bidi="ar-SA"/>
      </w:rPr>
    </w:lvl>
    <w:lvl w:ilvl="6" w:tplc="D6424678">
      <w:numFmt w:val="bullet"/>
      <w:lvlText w:val="•"/>
      <w:lvlJc w:val="left"/>
      <w:pPr>
        <w:ind w:left="5779" w:hanging="497"/>
      </w:pPr>
      <w:rPr>
        <w:rFonts w:hint="default"/>
        <w:lang w:val="ru-RU" w:eastAsia="en-US" w:bidi="ar-SA"/>
      </w:rPr>
    </w:lvl>
    <w:lvl w:ilvl="7" w:tplc="D30ABE20">
      <w:numFmt w:val="bullet"/>
      <w:lvlText w:val="•"/>
      <w:lvlJc w:val="left"/>
      <w:pPr>
        <w:ind w:left="6726" w:hanging="497"/>
      </w:pPr>
      <w:rPr>
        <w:rFonts w:hint="default"/>
        <w:lang w:val="ru-RU" w:eastAsia="en-US" w:bidi="ar-SA"/>
      </w:rPr>
    </w:lvl>
    <w:lvl w:ilvl="8" w:tplc="624EC8BE">
      <w:numFmt w:val="bullet"/>
      <w:lvlText w:val="•"/>
      <w:lvlJc w:val="left"/>
      <w:pPr>
        <w:ind w:left="7673" w:hanging="497"/>
      </w:pPr>
      <w:rPr>
        <w:rFonts w:hint="default"/>
        <w:lang w:val="ru-RU" w:eastAsia="en-US" w:bidi="ar-SA"/>
      </w:rPr>
    </w:lvl>
  </w:abstractNum>
  <w:abstractNum w:abstractNumId="15">
    <w:nsid w:val="74B93532"/>
    <w:multiLevelType w:val="multilevel"/>
    <w:tmpl w:val="DBFC0264"/>
    <w:lvl w:ilvl="0">
      <w:start w:val="5"/>
      <w:numFmt w:val="decimal"/>
      <w:lvlText w:val="%1"/>
      <w:lvlJc w:val="left"/>
      <w:pPr>
        <w:ind w:left="102" w:hanging="3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3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993" w:hanging="3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3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3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3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3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3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33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0"/>
  </w:num>
  <w:num w:numId="3">
    <w:abstractNumId w:val="15"/>
  </w:num>
  <w:num w:numId="4">
    <w:abstractNumId w:val="0"/>
  </w:num>
  <w:num w:numId="5">
    <w:abstractNumId w:val="11"/>
  </w:num>
  <w:num w:numId="6">
    <w:abstractNumId w:val="9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6"/>
  </w:num>
  <w:num w:numId="12">
    <w:abstractNumId w:val="8"/>
  </w:num>
  <w:num w:numId="13">
    <w:abstractNumId w:val="1"/>
  </w:num>
  <w:num w:numId="14">
    <w:abstractNumId w:val="12"/>
  </w:num>
  <w:num w:numId="15">
    <w:abstractNumId w:val="1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F46"/>
    <w:rsid w:val="000A1250"/>
    <w:rsid w:val="00172F46"/>
    <w:rsid w:val="005C401F"/>
    <w:rsid w:val="00654912"/>
    <w:rsid w:val="007532C7"/>
    <w:rsid w:val="008215B3"/>
    <w:rsid w:val="00D223D2"/>
    <w:rsid w:val="00E3737B"/>
    <w:rsid w:val="00E9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2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A1250"/>
    <w:pPr>
      <w:ind w:left="1202" w:right="1158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A1250"/>
    <w:pPr>
      <w:spacing w:before="4" w:line="250" w:lineRule="exact"/>
      <w:ind w:left="543" w:hanging="442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125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A1250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0A12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A1250"/>
    <w:pPr>
      <w:ind w:left="102"/>
    </w:pPr>
  </w:style>
  <w:style w:type="character" w:customStyle="1" w:styleId="a4">
    <w:name w:val="Основной текст Знак"/>
    <w:basedOn w:val="a0"/>
    <w:link w:val="a3"/>
    <w:uiPriority w:val="1"/>
    <w:rsid w:val="000A1250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0A1250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0A1250"/>
  </w:style>
  <w:style w:type="paragraph" w:customStyle="1" w:styleId="11">
    <w:name w:val="Заголовок 11"/>
    <w:basedOn w:val="a"/>
    <w:uiPriority w:val="1"/>
    <w:qFormat/>
    <w:rsid w:val="000A1250"/>
    <w:pPr>
      <w:ind w:left="1202" w:right="1158"/>
      <w:jc w:val="center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0A1250"/>
    <w:pPr>
      <w:spacing w:before="4" w:line="250" w:lineRule="exact"/>
      <w:ind w:left="543" w:hanging="442"/>
      <w:jc w:val="both"/>
      <w:outlineLvl w:val="2"/>
    </w:pPr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A125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125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2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A1250"/>
    <w:pPr>
      <w:ind w:left="1202" w:right="1158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A1250"/>
    <w:pPr>
      <w:spacing w:before="4" w:line="250" w:lineRule="exact"/>
      <w:ind w:left="543" w:hanging="442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125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A1250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0A12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A1250"/>
    <w:pPr>
      <w:ind w:left="102"/>
    </w:pPr>
  </w:style>
  <w:style w:type="character" w:customStyle="1" w:styleId="a4">
    <w:name w:val="Основной текст Знак"/>
    <w:basedOn w:val="a0"/>
    <w:link w:val="a3"/>
    <w:uiPriority w:val="1"/>
    <w:rsid w:val="000A1250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0A1250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0A1250"/>
  </w:style>
  <w:style w:type="paragraph" w:customStyle="1" w:styleId="11">
    <w:name w:val="Заголовок 11"/>
    <w:basedOn w:val="a"/>
    <w:uiPriority w:val="1"/>
    <w:qFormat/>
    <w:rsid w:val="000A1250"/>
    <w:pPr>
      <w:ind w:left="1202" w:right="1158"/>
      <w:jc w:val="center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0A1250"/>
    <w:pPr>
      <w:spacing w:before="4" w:line="250" w:lineRule="exact"/>
      <w:ind w:left="543" w:hanging="442"/>
      <w:jc w:val="both"/>
      <w:outlineLvl w:val="2"/>
    </w:pPr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A125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125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2870</Words>
  <Characters>16363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001</cp:lastModifiedBy>
  <cp:revision>6</cp:revision>
  <cp:lastPrinted>2021-04-30T11:08:00Z</cp:lastPrinted>
  <dcterms:created xsi:type="dcterms:W3CDTF">2021-04-30T10:23:00Z</dcterms:created>
  <dcterms:modified xsi:type="dcterms:W3CDTF">2021-04-30T11:37:00Z</dcterms:modified>
</cp:coreProperties>
</file>